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05CFD" w14:textId="77777777" w:rsidR="004241AC" w:rsidRPr="002A3F14" w:rsidRDefault="00340DC4" w:rsidP="004241AC">
      <w:pPr>
        <w:spacing w:after="0" w:line="240" w:lineRule="auto"/>
        <w:jc w:val="center"/>
        <w:rPr>
          <w:lang w:val="en-US"/>
        </w:rPr>
      </w:pPr>
      <w:r>
        <w:rPr>
          <w:noProof/>
          <w:lang w:eastAsia="it-IT"/>
        </w:rPr>
        <w:drawing>
          <wp:inline distT="0" distB="0" distL="0" distR="0" wp14:anchorId="507D80BD" wp14:editId="79C0B08B">
            <wp:extent cx="2143125" cy="847725"/>
            <wp:effectExtent l="19050" t="0" r="9525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419" cy="84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C39DE" w14:textId="77777777" w:rsidR="004241AC" w:rsidRDefault="004241AC" w:rsidP="004241AC">
      <w:pPr>
        <w:spacing w:after="0" w:line="240" w:lineRule="auto"/>
        <w:jc w:val="center"/>
        <w:rPr>
          <w:b/>
        </w:rPr>
      </w:pPr>
    </w:p>
    <w:bookmarkStart w:id="0" w:name="Text15"/>
    <w:p w14:paraId="3214B8F7" w14:textId="77777777" w:rsidR="00823F4C" w:rsidRDefault="008F117D" w:rsidP="00823F4C">
      <w:pPr>
        <w:spacing w:after="0" w:line="240" w:lineRule="auto"/>
        <w:jc w:val="center"/>
        <w:rPr>
          <w:b/>
          <w:sz w:val="28"/>
        </w:rPr>
      </w:pPr>
      <w:r>
        <w:rPr>
          <w:rFonts w:eastAsia="Calibri" w:cs="Calibri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41B530" wp14:editId="23D0D379">
                <wp:simplePos x="0" y="0"/>
                <wp:positionH relativeFrom="column">
                  <wp:posOffset>-458470</wp:posOffset>
                </wp:positionH>
                <wp:positionV relativeFrom="paragraph">
                  <wp:posOffset>256540</wp:posOffset>
                </wp:positionV>
                <wp:extent cx="342900" cy="7121525"/>
                <wp:effectExtent l="0" t="0" r="0" b="31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12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70461" w14:textId="77777777" w:rsidR="008F117D" w:rsidRPr="00DB4923" w:rsidRDefault="008F117D" w:rsidP="008F117D">
                            <w:pPr>
                              <w:ind w:left="708" w:firstLine="708"/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B4923"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>Mod</w:t>
                            </w:r>
                            <w:proofErr w:type="spellEnd"/>
                            <w:r w:rsidRPr="00DB4923"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>. 31</w:t>
                            </w:r>
                            <w: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>6/13</w:t>
                            </w:r>
                            <w: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ab/>
                            </w:r>
                            <w:r w:rsidRPr="008F117D"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>Relazione Pubblica di Valutazione</w:t>
                            </w:r>
                            <w: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ab/>
                              <w:t xml:space="preserve">    Rev. 4</w:t>
                            </w:r>
                            <w: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proofErr w:type="gramStart"/>
                            <w:r w:rsidRPr="00DB4923"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>Data :</w:t>
                            </w:r>
                            <w:proofErr w:type="gramEnd"/>
                            <w:r w:rsidRPr="00DB4923"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B2CF1"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>16/01/2023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36.1pt;margin-top:20.2pt;width:27pt;height:5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" stroked="f">
                <v:textbox style="layout-flow:vertical;mso-layout-flow-alt:bottom-to-top">
                  <w:txbxContent>
                    <w:p w:rsidR="008F117D" w:rsidRPr="00DB4923" w:rsidRDefault="008F117D" w:rsidP="008F117D">
                      <w:pPr>
                        <w:ind w:left="708" w:firstLine="708"/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</w:pPr>
                      <w:proofErr w:type="spellStart"/>
                      <w:r w:rsidRPr="00DB4923"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>Mod</w:t>
                      </w:r>
                      <w:proofErr w:type="spellEnd"/>
                      <w:r w:rsidRPr="00DB4923"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>. 31</w:t>
                      </w:r>
                      <w: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>6/13</w:t>
                      </w:r>
                      <w: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ab/>
                      </w:r>
                      <w:bookmarkStart w:id="2" w:name="_GoBack"/>
                      <w:r w:rsidRPr="008F117D"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>Relazione Pubblica di Valutazione</w:t>
                      </w:r>
                      <w: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 xml:space="preserve">        </w:t>
                      </w:r>
                      <w:bookmarkEnd w:id="2"/>
                      <w: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ab/>
                        <w:t xml:space="preserve">    Rev. 4</w:t>
                      </w:r>
                      <w: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ab/>
                        <w:t xml:space="preserve">     </w:t>
                      </w:r>
                      <w:proofErr w:type="gramStart"/>
                      <w:r w:rsidRPr="00DB4923"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>Data :</w:t>
                      </w:r>
                      <w:proofErr w:type="gramEnd"/>
                      <w:r w:rsidRPr="00DB4923"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 xml:space="preserve">  </w:t>
                      </w:r>
                      <w:r w:rsidR="007B2CF1"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>16/01/2023</w:t>
                      </w:r>
                    </w:p>
                  </w:txbxContent>
                </v:textbox>
              </v:shape>
            </w:pict>
          </mc:Fallback>
        </mc:AlternateContent>
      </w:r>
      <w:r w:rsidR="00823F4C">
        <w:rPr>
          <w:b/>
          <w:sz w:val="28"/>
        </w:rPr>
        <w:t>Relazione Pubblica di Valutazione</w:t>
      </w:r>
    </w:p>
    <w:p w14:paraId="6008A1DD" w14:textId="77777777" w:rsidR="004241AC" w:rsidRDefault="004241AC" w:rsidP="004241AC">
      <w:pPr>
        <w:autoSpaceDE w:val="0"/>
        <w:autoSpaceDN w:val="0"/>
        <w:adjustRightInd w:val="0"/>
        <w:spacing w:after="0" w:line="240" w:lineRule="auto"/>
        <w:jc w:val="center"/>
        <w:rPr>
          <w:b/>
          <w:highlight w:val="yellow"/>
        </w:rPr>
      </w:pPr>
    </w:p>
    <w:p w14:paraId="463675B9" w14:textId="77777777" w:rsidR="00823F4C" w:rsidRDefault="00823F4C" w:rsidP="004241AC">
      <w:pPr>
        <w:autoSpaceDE w:val="0"/>
        <w:autoSpaceDN w:val="0"/>
        <w:adjustRightInd w:val="0"/>
        <w:spacing w:after="0" w:line="240" w:lineRule="auto"/>
        <w:jc w:val="center"/>
        <w:rPr>
          <w:b/>
          <w:highlight w:val="yellow"/>
        </w:rPr>
      </w:pPr>
    </w:p>
    <w:p w14:paraId="324F1D43" w14:textId="77777777" w:rsidR="004609F8" w:rsidRDefault="004609F8" w:rsidP="004241AC">
      <w:pPr>
        <w:autoSpaceDE w:val="0"/>
        <w:autoSpaceDN w:val="0"/>
        <w:adjustRightInd w:val="0"/>
        <w:spacing w:after="0" w:line="240" w:lineRule="auto"/>
        <w:jc w:val="center"/>
        <w:rPr>
          <w:b/>
          <w:highlight w:val="yellow"/>
        </w:rPr>
      </w:pPr>
    </w:p>
    <w:p w14:paraId="20227220" w14:textId="77777777" w:rsidR="00BF7A42" w:rsidRDefault="0064341A" w:rsidP="004241AC">
      <w:pPr>
        <w:widowControl w:val="0"/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ARNICA WELEDA</w:t>
      </w:r>
    </w:p>
    <w:p w14:paraId="648106D8" w14:textId="77777777" w:rsidR="004609F8" w:rsidRDefault="004609F8" w:rsidP="004241AC">
      <w:pPr>
        <w:widowControl w:val="0"/>
        <w:spacing w:after="0" w:line="240" w:lineRule="auto"/>
        <w:jc w:val="center"/>
        <w:rPr>
          <w:snapToGrid w:val="0"/>
        </w:rPr>
      </w:pPr>
    </w:p>
    <w:p w14:paraId="44F088C6" w14:textId="77777777" w:rsidR="004241AC" w:rsidRDefault="004241AC" w:rsidP="004241AC">
      <w:pPr>
        <w:widowControl w:val="0"/>
        <w:spacing w:after="0" w:line="240" w:lineRule="auto"/>
        <w:jc w:val="center"/>
        <w:rPr>
          <w:snapToGrid w:val="0"/>
        </w:rPr>
      </w:pPr>
      <w:r w:rsidRPr="00A966D1">
        <w:rPr>
          <w:snapToGrid w:val="0"/>
        </w:rPr>
        <w:t xml:space="preserve"> (</w:t>
      </w:r>
      <w:r w:rsidR="00E8681D" w:rsidRPr="00E8681D">
        <w:rPr>
          <w:snapToGrid w:val="0"/>
        </w:rPr>
        <w:t xml:space="preserve">estratto liquido di </w:t>
      </w:r>
      <w:r w:rsidR="00E8681D" w:rsidRPr="00E8681D">
        <w:rPr>
          <w:i/>
          <w:snapToGrid w:val="0"/>
        </w:rPr>
        <w:t>Arnica montana</w:t>
      </w:r>
      <w:r w:rsidR="00E8681D">
        <w:rPr>
          <w:snapToGrid w:val="0"/>
        </w:rPr>
        <w:t xml:space="preserve"> L., </w:t>
      </w:r>
      <w:proofErr w:type="spellStart"/>
      <w:r w:rsidR="00E8681D">
        <w:rPr>
          <w:snapToGrid w:val="0"/>
        </w:rPr>
        <w:t>Planta</w:t>
      </w:r>
      <w:proofErr w:type="spellEnd"/>
      <w:r w:rsidR="00E8681D">
        <w:rPr>
          <w:snapToGrid w:val="0"/>
        </w:rPr>
        <w:t xml:space="preserve"> tota </w:t>
      </w:r>
      <w:proofErr w:type="spellStart"/>
      <w:r w:rsidR="00E8681D">
        <w:rPr>
          <w:snapToGrid w:val="0"/>
        </w:rPr>
        <w:t>rec</w:t>
      </w:r>
      <w:proofErr w:type="spellEnd"/>
      <w:r w:rsidR="00E8681D">
        <w:rPr>
          <w:snapToGrid w:val="0"/>
        </w:rPr>
        <w:t>., DER 1:2; s</w:t>
      </w:r>
      <w:r w:rsidR="00E8681D" w:rsidRPr="00E8681D">
        <w:rPr>
          <w:snapToGrid w:val="0"/>
        </w:rPr>
        <w:t>olvente di estrazione: etanolo al 62 % V/V</w:t>
      </w:r>
      <w:r w:rsidRPr="00A966D1">
        <w:rPr>
          <w:snapToGrid w:val="0"/>
        </w:rPr>
        <w:t>)</w:t>
      </w:r>
    </w:p>
    <w:p w14:paraId="5ABBFAE1" w14:textId="77777777" w:rsidR="007872D0" w:rsidRDefault="007872D0" w:rsidP="004241AC">
      <w:pPr>
        <w:widowControl w:val="0"/>
        <w:spacing w:after="0" w:line="240" w:lineRule="auto"/>
        <w:jc w:val="center"/>
        <w:rPr>
          <w:snapToGrid w:val="0"/>
        </w:rPr>
      </w:pPr>
    </w:p>
    <w:p w14:paraId="7894799A" w14:textId="77777777" w:rsidR="007872D0" w:rsidRPr="00A966D1" w:rsidRDefault="007872D0" w:rsidP="004241AC">
      <w:pPr>
        <w:widowControl w:val="0"/>
        <w:spacing w:after="0" w:line="240" w:lineRule="auto"/>
        <w:jc w:val="center"/>
        <w:rPr>
          <w:snapToGrid w:val="0"/>
        </w:rPr>
      </w:pPr>
      <w:r>
        <w:rPr>
          <w:snapToGrid w:val="0"/>
        </w:rPr>
        <w:t>600 Mg/G Unguento</w:t>
      </w:r>
    </w:p>
    <w:p w14:paraId="730A106A" w14:textId="77777777" w:rsidR="004241AC" w:rsidRDefault="004241AC" w:rsidP="004241A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4249BEE" w14:textId="77777777" w:rsidR="004609F8" w:rsidRPr="00A966D1" w:rsidRDefault="004609F8" w:rsidP="004241A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B7EE92D" w14:textId="77777777" w:rsidR="00797416" w:rsidRDefault="007872D0" w:rsidP="004241AC">
      <w:pPr>
        <w:spacing w:after="0" w:line="240" w:lineRule="auto"/>
        <w:jc w:val="center"/>
        <w:rPr>
          <w:b/>
        </w:rPr>
      </w:pPr>
      <w:r w:rsidRPr="007872D0">
        <w:rPr>
          <w:b/>
        </w:rPr>
        <w:t>Weleda Italia S.r.l.</w:t>
      </w:r>
    </w:p>
    <w:p w14:paraId="7EC45CE1" w14:textId="77777777" w:rsidR="00EC3589" w:rsidRDefault="00BF7A42" w:rsidP="004241AC">
      <w:pPr>
        <w:spacing w:after="0" w:line="240" w:lineRule="auto"/>
        <w:jc w:val="center"/>
        <w:rPr>
          <w:b/>
        </w:rPr>
      </w:pPr>
      <w:r w:rsidRPr="00BF7A42">
        <w:rPr>
          <w:b/>
        </w:rPr>
        <w:t xml:space="preserve"> </w:t>
      </w:r>
    </w:p>
    <w:p w14:paraId="4E2C158E" w14:textId="77777777" w:rsidR="004609F8" w:rsidRDefault="004609F8" w:rsidP="004241AC">
      <w:pPr>
        <w:spacing w:after="0" w:line="240" w:lineRule="auto"/>
        <w:jc w:val="center"/>
        <w:rPr>
          <w:b/>
        </w:rPr>
      </w:pPr>
    </w:p>
    <w:p w14:paraId="0C43BF22" w14:textId="77777777" w:rsidR="004241AC" w:rsidRDefault="004241AC" w:rsidP="004241AC">
      <w:pPr>
        <w:spacing w:after="0" w:line="240" w:lineRule="auto"/>
        <w:jc w:val="center"/>
        <w:rPr>
          <w:rFonts w:cs="Helvetica"/>
          <w:b/>
        </w:rPr>
      </w:pPr>
      <w:r w:rsidRPr="00062636">
        <w:rPr>
          <w:b/>
        </w:rPr>
        <w:t xml:space="preserve">Numero di AIC: </w:t>
      </w:r>
      <w:r w:rsidR="007872D0" w:rsidRPr="007872D0">
        <w:rPr>
          <w:b/>
        </w:rPr>
        <w:t>045658</w:t>
      </w:r>
    </w:p>
    <w:p w14:paraId="1E0826F6" w14:textId="77777777" w:rsidR="00797416" w:rsidRPr="00062636" w:rsidRDefault="00797416" w:rsidP="004241AC">
      <w:pPr>
        <w:spacing w:after="0" w:line="240" w:lineRule="auto"/>
        <w:jc w:val="center"/>
        <w:rPr>
          <w:b/>
        </w:rPr>
      </w:pPr>
    </w:p>
    <w:bookmarkEnd w:id="0"/>
    <w:p w14:paraId="39CB7A44" w14:textId="77777777" w:rsidR="004241AC" w:rsidRDefault="004241AC" w:rsidP="004241AC">
      <w:pPr>
        <w:spacing w:after="0" w:line="240" w:lineRule="auto"/>
        <w:jc w:val="center"/>
        <w:rPr>
          <w:b/>
        </w:rPr>
      </w:pPr>
    </w:p>
    <w:p w14:paraId="4E1E66CF" w14:textId="77777777" w:rsidR="004E5A39" w:rsidRPr="00062636" w:rsidRDefault="004E5A39" w:rsidP="004241AC">
      <w:pPr>
        <w:spacing w:after="0" w:line="240" w:lineRule="auto"/>
        <w:jc w:val="center"/>
        <w:rPr>
          <w:b/>
        </w:rPr>
      </w:pPr>
    </w:p>
    <w:p w14:paraId="7F5AE072" w14:textId="77777777" w:rsidR="004E5A39" w:rsidRPr="0033523E" w:rsidRDefault="004E5A39" w:rsidP="004E5A3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color w:val="000000"/>
          <w:lang w:eastAsia="it-IT"/>
        </w:rPr>
      </w:pPr>
      <w:r w:rsidRPr="0033523E">
        <w:rPr>
          <w:rFonts w:eastAsia="Calibri" w:cs="Calibri"/>
          <w:b/>
          <w:color w:val="000000"/>
          <w:lang w:eastAsia="it-IT"/>
        </w:rPr>
        <w:t>RIASSUNTO DELLA RELAZIONE PUBBLICA DI VALUTAZIONE</w:t>
      </w:r>
    </w:p>
    <w:p w14:paraId="5C618008" w14:textId="77777777" w:rsidR="004E5A39" w:rsidRDefault="004E5A39" w:rsidP="004241A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eastAsia="it-IT"/>
        </w:rPr>
      </w:pPr>
    </w:p>
    <w:p w14:paraId="23798E3F" w14:textId="77777777" w:rsidR="00BB2AF8" w:rsidRPr="009F1B70" w:rsidRDefault="00BB2AF8" w:rsidP="00BB2AF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Cs/>
          <w:color w:val="000000"/>
          <w:lang w:eastAsia="it-IT"/>
        </w:rPr>
      </w:pPr>
      <w:r w:rsidRPr="009F1B70">
        <w:rPr>
          <w:rFonts w:eastAsia="Calibri" w:cs="Calibri"/>
          <w:color w:val="000000"/>
          <w:lang w:eastAsia="it-IT"/>
        </w:rPr>
        <w:t xml:space="preserve">Questa è la sintesi del </w:t>
      </w:r>
      <w:r w:rsidRPr="009B03DB">
        <w:rPr>
          <w:rFonts w:eastAsia="Calibri" w:cs="Calibri"/>
          <w:i/>
          <w:color w:val="000000"/>
          <w:lang w:eastAsia="it-IT"/>
        </w:rPr>
        <w:t xml:space="preserve">Public </w:t>
      </w:r>
      <w:proofErr w:type="spellStart"/>
      <w:r w:rsidRPr="009B03DB">
        <w:rPr>
          <w:rFonts w:eastAsia="Calibri" w:cs="Calibri"/>
          <w:i/>
          <w:color w:val="000000"/>
          <w:lang w:eastAsia="it-IT"/>
        </w:rPr>
        <w:t>Assessment</w:t>
      </w:r>
      <w:proofErr w:type="spellEnd"/>
      <w:r w:rsidRPr="009B03DB">
        <w:rPr>
          <w:rFonts w:eastAsia="Calibri" w:cs="Calibri"/>
          <w:i/>
          <w:color w:val="000000"/>
          <w:lang w:eastAsia="it-IT"/>
        </w:rPr>
        <w:t xml:space="preserve"> Report</w:t>
      </w:r>
      <w:r w:rsidRPr="009F1B70">
        <w:rPr>
          <w:rFonts w:eastAsia="Calibri" w:cs="Calibri"/>
          <w:color w:val="000000"/>
          <w:lang w:eastAsia="it-IT"/>
        </w:rPr>
        <w:t xml:space="preserve"> (PAR) per </w:t>
      </w:r>
      <w:r w:rsidR="007872D0">
        <w:rPr>
          <w:rFonts w:eastAsia="Calibri" w:cs="Calibri"/>
          <w:color w:val="000000"/>
          <w:lang w:eastAsia="it-IT"/>
        </w:rPr>
        <w:t>ARNICA WELEDA</w:t>
      </w:r>
      <w:r w:rsidRPr="009F1B70">
        <w:rPr>
          <w:rFonts w:eastAsia="Calibri" w:cs="Calibri"/>
          <w:color w:val="000000"/>
          <w:lang w:eastAsia="it-IT"/>
        </w:rPr>
        <w:t>.</w:t>
      </w:r>
      <w:r w:rsidRPr="009F1B70">
        <w:rPr>
          <w:rFonts w:eastAsia="Calibri" w:cs="Calibri"/>
          <w:bCs/>
          <w:color w:val="000000"/>
          <w:lang w:eastAsia="it-IT"/>
        </w:rPr>
        <w:t xml:space="preserve"> </w:t>
      </w:r>
      <w:r w:rsidRPr="009F1B70">
        <w:rPr>
          <w:rFonts w:eastAsia="Calibri" w:cs="Calibri"/>
          <w:color w:val="000000"/>
          <w:lang w:eastAsia="it-IT"/>
        </w:rPr>
        <w:t xml:space="preserve">Esso spiega come </w:t>
      </w:r>
      <w:r w:rsidR="007872D0">
        <w:rPr>
          <w:rFonts w:eastAsia="Calibri" w:cs="Calibri"/>
          <w:color w:val="000000"/>
          <w:lang w:eastAsia="it-IT"/>
        </w:rPr>
        <w:t>ARNICA WELEDA</w:t>
      </w:r>
      <w:r w:rsidRPr="009F1B70">
        <w:rPr>
          <w:rFonts w:eastAsia="Calibri" w:cs="Calibri"/>
          <w:color w:val="000000"/>
          <w:lang w:eastAsia="it-IT"/>
        </w:rPr>
        <w:t xml:space="preserve"> è stato valutato </w:t>
      </w:r>
      <w:r w:rsidR="000C1389">
        <w:rPr>
          <w:rFonts w:eastAsia="Calibri" w:cs="Calibri"/>
          <w:color w:val="000000"/>
          <w:lang w:eastAsia="it-IT"/>
        </w:rPr>
        <w:t>dall’AIFA</w:t>
      </w:r>
      <w:r w:rsidRPr="009F1B70">
        <w:rPr>
          <w:rFonts w:eastAsia="Calibri" w:cs="Calibri"/>
          <w:color w:val="000000"/>
          <w:lang w:eastAsia="it-IT"/>
        </w:rPr>
        <w:t xml:space="preserve"> </w:t>
      </w:r>
      <w:r>
        <w:rPr>
          <w:rFonts w:eastAsia="Calibri" w:cs="Calibri"/>
          <w:color w:val="000000"/>
          <w:lang w:eastAsia="it-IT"/>
        </w:rPr>
        <w:t>e le sue condizioni di impiego</w:t>
      </w:r>
      <w:r w:rsidRPr="009F1B70">
        <w:rPr>
          <w:rFonts w:eastAsia="Calibri" w:cs="Calibri"/>
          <w:color w:val="000000"/>
          <w:lang w:eastAsia="it-IT"/>
        </w:rPr>
        <w:t xml:space="preserve">. Non intende fornire consigli pratici su come utilizzare </w:t>
      </w:r>
      <w:r w:rsidR="007872D0">
        <w:rPr>
          <w:rFonts w:eastAsia="Calibri" w:cs="Calibri"/>
          <w:color w:val="000000"/>
          <w:lang w:eastAsia="it-IT"/>
        </w:rPr>
        <w:t>ARNICA WELEDA</w:t>
      </w:r>
      <w:r w:rsidRPr="009F1B70">
        <w:rPr>
          <w:rFonts w:eastAsia="Calibri" w:cs="Calibri"/>
          <w:bCs/>
          <w:color w:val="000000"/>
          <w:lang w:eastAsia="it-IT"/>
        </w:rPr>
        <w:t>.</w:t>
      </w:r>
    </w:p>
    <w:p w14:paraId="0952CA7A" w14:textId="77777777" w:rsidR="00BB2AF8" w:rsidRPr="009F1B70" w:rsidRDefault="00BB2AF8" w:rsidP="00BB2AF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eastAsia="it-IT"/>
        </w:rPr>
      </w:pPr>
      <w:r w:rsidRPr="00BD5925">
        <w:rPr>
          <w:rFonts w:eastAsia="Calibri" w:cs="Calibri"/>
          <w:color w:val="000000"/>
          <w:lang w:eastAsia="it-IT"/>
        </w:rPr>
        <w:t>Per informazioni pratiche sull'utilizzo di</w:t>
      </w:r>
      <w:r w:rsidRPr="00BD5925">
        <w:rPr>
          <w:rFonts w:eastAsia="Calibri" w:cs="Calibri"/>
          <w:bCs/>
          <w:color w:val="000000"/>
          <w:lang w:eastAsia="it-IT"/>
        </w:rPr>
        <w:t xml:space="preserve"> </w:t>
      </w:r>
      <w:r w:rsidR="007872D0">
        <w:rPr>
          <w:rFonts w:eastAsia="Calibri" w:cs="Calibri"/>
          <w:color w:val="000000"/>
          <w:lang w:eastAsia="it-IT"/>
        </w:rPr>
        <w:t xml:space="preserve">ARNICA WELEDA </w:t>
      </w:r>
      <w:r w:rsidRPr="00BD5925">
        <w:rPr>
          <w:rFonts w:eastAsia="Calibri" w:cs="Calibri"/>
          <w:color w:val="000000"/>
          <w:lang w:eastAsia="it-IT"/>
        </w:rPr>
        <w:t>i pazienti devono consultare il foglio illustrativo o contattare il loro medico</w:t>
      </w:r>
      <w:r>
        <w:rPr>
          <w:rFonts w:eastAsia="Calibri" w:cs="Calibri"/>
          <w:color w:val="000000"/>
          <w:lang w:eastAsia="it-IT"/>
        </w:rPr>
        <w:t xml:space="preserve"> o il farmacista</w:t>
      </w:r>
      <w:r w:rsidRPr="00BD5925">
        <w:rPr>
          <w:rFonts w:eastAsia="Calibri" w:cs="Calibri"/>
          <w:color w:val="000000"/>
          <w:lang w:eastAsia="it-IT"/>
        </w:rPr>
        <w:t>.</w:t>
      </w:r>
      <w:r w:rsidRPr="009F1B70">
        <w:rPr>
          <w:rFonts w:eastAsia="Calibri" w:cs="Calibri"/>
          <w:color w:val="000000"/>
          <w:lang w:eastAsia="it-IT"/>
        </w:rPr>
        <w:t xml:space="preserve"> </w:t>
      </w:r>
    </w:p>
    <w:p w14:paraId="482E57A7" w14:textId="77777777" w:rsidR="00BB2AF8" w:rsidRPr="009F1B70" w:rsidRDefault="00BB2AF8" w:rsidP="00BB2AF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eastAsia="it-IT"/>
        </w:rPr>
      </w:pPr>
    </w:p>
    <w:p w14:paraId="34E57763" w14:textId="77777777" w:rsidR="00BB2AF8" w:rsidRPr="000E0632" w:rsidRDefault="00BB2AF8" w:rsidP="00BB2AF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eastAsia="it-IT"/>
        </w:rPr>
      </w:pPr>
    </w:p>
    <w:p w14:paraId="6221E302" w14:textId="77777777" w:rsidR="00BB2AF8" w:rsidRPr="00797416" w:rsidRDefault="00BB2AF8" w:rsidP="00BB2AF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color w:val="000000"/>
          <w:lang w:eastAsia="it-IT"/>
        </w:rPr>
      </w:pPr>
      <w:r w:rsidRPr="00797416">
        <w:rPr>
          <w:rFonts w:eastAsia="Calibri" w:cs="Calibri"/>
          <w:b/>
          <w:bCs/>
          <w:color w:val="000000"/>
          <w:lang w:eastAsia="it-IT"/>
        </w:rPr>
        <w:t xml:space="preserve">1) CHE COS’È </w:t>
      </w:r>
      <w:r w:rsidR="00757670">
        <w:rPr>
          <w:rFonts w:eastAsia="Calibri" w:cs="Calibri"/>
          <w:b/>
          <w:color w:val="000000"/>
          <w:lang w:eastAsia="it-IT"/>
        </w:rPr>
        <w:t>ARNICA WELEDA</w:t>
      </w:r>
      <w:r w:rsidR="00797416">
        <w:rPr>
          <w:rFonts w:eastAsia="Calibri" w:cs="Calibri"/>
          <w:b/>
          <w:color w:val="000000"/>
          <w:lang w:eastAsia="it-IT"/>
        </w:rPr>
        <w:t xml:space="preserve"> </w:t>
      </w:r>
      <w:r w:rsidRPr="00797416">
        <w:rPr>
          <w:rFonts w:eastAsia="Calibri" w:cs="Calibri"/>
          <w:b/>
          <w:bCs/>
          <w:color w:val="000000"/>
          <w:lang w:eastAsia="it-IT"/>
        </w:rPr>
        <w:t xml:space="preserve">E A COSA SERVE? </w:t>
      </w:r>
    </w:p>
    <w:p w14:paraId="490EBFF5" w14:textId="77777777" w:rsidR="00797416" w:rsidRDefault="00757670" w:rsidP="00BB2AF8">
      <w:pPr>
        <w:widowControl w:val="0"/>
        <w:spacing w:after="0" w:line="240" w:lineRule="auto"/>
        <w:jc w:val="both"/>
        <w:rPr>
          <w:rFonts w:eastAsia="Calibri" w:cs="Calibri"/>
          <w:color w:val="000000"/>
          <w:lang w:eastAsia="it-IT"/>
        </w:rPr>
      </w:pPr>
      <w:r>
        <w:rPr>
          <w:rFonts w:eastAsia="Calibri" w:cs="Calibri"/>
          <w:color w:val="000000"/>
          <w:lang w:eastAsia="it-IT"/>
        </w:rPr>
        <w:t>ARNICA WELEDA</w:t>
      </w:r>
      <w:r w:rsidR="00797416">
        <w:rPr>
          <w:rFonts w:eastAsia="Calibri" w:cs="Calibri"/>
          <w:color w:val="000000"/>
          <w:lang w:eastAsia="it-IT"/>
        </w:rPr>
        <w:t xml:space="preserve"> </w:t>
      </w:r>
      <w:r w:rsidR="00BB2AF8" w:rsidRPr="000E0632">
        <w:rPr>
          <w:rFonts w:eastAsia="Calibri" w:cs="Calibri"/>
          <w:color w:val="000000"/>
          <w:lang w:eastAsia="it-IT"/>
        </w:rPr>
        <w:t xml:space="preserve">è un medicinale </w:t>
      </w:r>
      <w:r>
        <w:rPr>
          <w:rFonts w:eastAsia="Calibri" w:cs="Calibri"/>
          <w:color w:val="000000"/>
          <w:lang w:eastAsia="it-IT"/>
        </w:rPr>
        <w:t>tradizionale di origine vegetale contenente come</w:t>
      </w:r>
      <w:r w:rsidR="00BB2AF8" w:rsidRPr="000E0632">
        <w:rPr>
          <w:rFonts w:eastAsia="Calibri" w:cs="Calibri"/>
          <w:color w:val="000000"/>
          <w:lang w:eastAsia="it-IT"/>
        </w:rPr>
        <w:t xml:space="preserve"> principi</w:t>
      </w:r>
      <w:r w:rsidR="00BB2AF8">
        <w:rPr>
          <w:rFonts w:eastAsia="Calibri" w:cs="Calibri"/>
          <w:color w:val="000000"/>
          <w:lang w:eastAsia="it-IT"/>
        </w:rPr>
        <w:t>o</w:t>
      </w:r>
      <w:r w:rsidR="00BB2AF8" w:rsidRPr="000E0632">
        <w:rPr>
          <w:rFonts w:eastAsia="Calibri" w:cs="Calibri"/>
          <w:color w:val="000000"/>
          <w:lang w:eastAsia="it-IT"/>
        </w:rPr>
        <w:t xml:space="preserve"> attiv</w:t>
      </w:r>
      <w:r w:rsidR="00BB2AF8">
        <w:rPr>
          <w:rFonts w:eastAsia="Calibri" w:cs="Calibri"/>
          <w:color w:val="000000"/>
          <w:lang w:eastAsia="it-IT"/>
        </w:rPr>
        <w:t>o</w:t>
      </w:r>
      <w:r w:rsidR="00BB2AF8" w:rsidRPr="000E0632">
        <w:rPr>
          <w:rFonts w:eastAsia="Calibri" w:cs="Calibri"/>
          <w:color w:val="000000"/>
          <w:lang w:eastAsia="it-IT"/>
        </w:rPr>
        <w:t xml:space="preserve"> </w:t>
      </w:r>
      <w:r>
        <w:rPr>
          <w:rFonts w:eastAsia="Calibri" w:cs="Calibri"/>
          <w:color w:val="000000"/>
          <w:lang w:eastAsia="it-IT"/>
        </w:rPr>
        <w:t xml:space="preserve">l’estratto liquido ottenuto dalla pianta </w:t>
      </w:r>
      <w:r w:rsidR="006A5019">
        <w:rPr>
          <w:rFonts w:eastAsia="Calibri" w:cs="Calibri"/>
          <w:color w:val="000000"/>
          <w:lang w:eastAsia="it-IT"/>
        </w:rPr>
        <w:t xml:space="preserve">intera </w:t>
      </w:r>
      <w:r>
        <w:rPr>
          <w:rFonts w:eastAsia="Calibri" w:cs="Calibri"/>
          <w:color w:val="000000"/>
          <w:lang w:eastAsia="it-IT"/>
        </w:rPr>
        <w:t xml:space="preserve">fresca di </w:t>
      </w:r>
      <w:r w:rsidR="003E2D37">
        <w:rPr>
          <w:rFonts w:eastAsia="Calibri" w:cs="Calibri"/>
          <w:i/>
          <w:color w:val="000000"/>
          <w:lang w:eastAsia="it-IT"/>
        </w:rPr>
        <w:t>Arnica m</w:t>
      </w:r>
      <w:r w:rsidRPr="0085442F">
        <w:rPr>
          <w:rFonts w:eastAsia="Calibri" w:cs="Calibri"/>
          <w:i/>
          <w:color w:val="000000"/>
          <w:lang w:eastAsia="it-IT"/>
        </w:rPr>
        <w:t>ontana</w:t>
      </w:r>
      <w:r>
        <w:rPr>
          <w:rFonts w:eastAsia="Calibri" w:cs="Calibri"/>
          <w:color w:val="000000"/>
          <w:lang w:eastAsia="it-IT"/>
        </w:rPr>
        <w:t xml:space="preserve"> </w:t>
      </w:r>
      <w:proofErr w:type="gramStart"/>
      <w:r>
        <w:rPr>
          <w:rFonts w:eastAsia="Calibri" w:cs="Calibri"/>
          <w:color w:val="000000"/>
          <w:lang w:eastAsia="it-IT"/>
        </w:rPr>
        <w:t>L.</w:t>
      </w:r>
      <w:r w:rsidR="00797416">
        <w:rPr>
          <w:rFonts w:eastAsia="Calibri" w:cs="Calibri"/>
          <w:color w:val="000000"/>
          <w:lang w:eastAsia="it-IT"/>
        </w:rPr>
        <w:t xml:space="preserve"> </w:t>
      </w:r>
      <w:r>
        <w:rPr>
          <w:rFonts w:eastAsia="Calibri" w:cs="Calibri"/>
          <w:color w:val="000000"/>
          <w:lang w:eastAsia="it-IT"/>
        </w:rPr>
        <w:t>,</w:t>
      </w:r>
      <w:proofErr w:type="gramEnd"/>
      <w:r>
        <w:rPr>
          <w:rFonts w:eastAsia="Calibri" w:cs="Calibri"/>
          <w:color w:val="000000"/>
          <w:lang w:eastAsia="it-IT"/>
        </w:rPr>
        <w:t xml:space="preserve"> DER (rapporto droga: estratto) 1:2, solvente di estrazione etanolo 62% V/V </w:t>
      </w:r>
      <w:r w:rsidR="00BB2AF8">
        <w:rPr>
          <w:rFonts w:eastAsia="Calibri" w:cs="Calibri"/>
          <w:color w:val="000000"/>
          <w:lang w:eastAsia="it-IT"/>
        </w:rPr>
        <w:t xml:space="preserve">ed </w:t>
      </w:r>
      <w:r w:rsidR="00797416">
        <w:rPr>
          <w:rFonts w:eastAsia="Calibri" w:cs="Calibri"/>
          <w:color w:val="000000"/>
          <w:lang w:eastAsia="it-IT"/>
        </w:rPr>
        <w:t>è disponibile come:</w:t>
      </w:r>
    </w:p>
    <w:p w14:paraId="55E6F9FC" w14:textId="77777777" w:rsidR="00797416" w:rsidRDefault="00757670" w:rsidP="00BB2AF8">
      <w:pPr>
        <w:widowControl w:val="0"/>
        <w:spacing w:after="0" w:line="240" w:lineRule="auto"/>
        <w:jc w:val="both"/>
        <w:rPr>
          <w:rFonts w:eastAsia="Calibri" w:cs="Calibri"/>
          <w:color w:val="000000"/>
          <w:lang w:eastAsia="it-IT"/>
        </w:rPr>
      </w:pPr>
      <w:r>
        <w:rPr>
          <w:rFonts w:eastAsia="Calibri" w:cs="Calibri"/>
          <w:color w:val="000000"/>
          <w:lang w:eastAsia="it-IT"/>
        </w:rPr>
        <w:t>unguento</w:t>
      </w:r>
      <w:r w:rsidR="00BB2AF8">
        <w:rPr>
          <w:rFonts w:eastAsia="Calibri" w:cs="Calibri"/>
          <w:color w:val="000000"/>
          <w:lang w:eastAsia="it-IT"/>
        </w:rPr>
        <w:t xml:space="preserve"> contenent</w:t>
      </w:r>
      <w:r>
        <w:rPr>
          <w:rFonts w:eastAsia="Calibri" w:cs="Calibri"/>
          <w:color w:val="000000"/>
          <w:lang w:eastAsia="it-IT"/>
        </w:rPr>
        <w:t xml:space="preserve">e 600 mg </w:t>
      </w:r>
      <w:r w:rsidR="00797416">
        <w:rPr>
          <w:rFonts w:eastAsia="Calibri" w:cs="Calibri"/>
          <w:color w:val="000000"/>
          <w:lang w:eastAsia="it-IT"/>
        </w:rPr>
        <w:t>di</w:t>
      </w:r>
      <w:r w:rsidR="00BB2AF8">
        <w:rPr>
          <w:rFonts w:eastAsia="Calibri" w:cs="Calibri"/>
          <w:color w:val="000000"/>
          <w:lang w:eastAsia="it-IT"/>
        </w:rPr>
        <w:t xml:space="preserve"> principio attivo</w:t>
      </w:r>
      <w:r>
        <w:rPr>
          <w:rFonts w:eastAsia="Calibri" w:cs="Calibri"/>
          <w:color w:val="000000"/>
          <w:lang w:eastAsia="it-IT"/>
        </w:rPr>
        <w:t xml:space="preserve"> per grammo di unguento</w:t>
      </w:r>
      <w:r w:rsidR="00797416">
        <w:rPr>
          <w:rFonts w:eastAsia="Calibri" w:cs="Calibri"/>
          <w:color w:val="000000"/>
          <w:lang w:eastAsia="it-IT"/>
        </w:rPr>
        <w:t>;</w:t>
      </w:r>
    </w:p>
    <w:p w14:paraId="19112C8A" w14:textId="77777777" w:rsidR="00757670" w:rsidRPr="00757670" w:rsidRDefault="00757670" w:rsidP="00757670">
      <w:pPr>
        <w:widowControl w:val="0"/>
        <w:spacing w:after="0" w:line="240" w:lineRule="auto"/>
        <w:jc w:val="both"/>
        <w:rPr>
          <w:rFonts w:eastAsia="Calibri" w:cs="Calibri"/>
          <w:color w:val="000000"/>
          <w:lang w:eastAsia="it-IT"/>
        </w:rPr>
      </w:pPr>
      <w:r>
        <w:rPr>
          <w:rFonts w:eastAsia="Calibri" w:cs="Calibri"/>
          <w:color w:val="000000"/>
          <w:lang w:eastAsia="it-IT"/>
        </w:rPr>
        <w:t>ARNICA WELEDA</w:t>
      </w:r>
      <w:r w:rsidRPr="00757670">
        <w:rPr>
          <w:rFonts w:eastAsia="Calibri" w:cs="Calibri"/>
          <w:color w:val="000000"/>
          <w:lang w:eastAsia="it-IT"/>
        </w:rPr>
        <w:t xml:space="preserve"> è un medicinale tradizionale </w:t>
      </w:r>
      <w:r w:rsidR="0085442F">
        <w:rPr>
          <w:rFonts w:eastAsia="Calibri" w:cs="Calibri"/>
          <w:color w:val="000000"/>
          <w:lang w:eastAsia="it-IT"/>
        </w:rPr>
        <w:t xml:space="preserve">di origine vegetale </w:t>
      </w:r>
      <w:r w:rsidRPr="00757670">
        <w:rPr>
          <w:rFonts w:eastAsia="Calibri" w:cs="Calibri"/>
          <w:color w:val="000000"/>
          <w:lang w:eastAsia="it-IT"/>
        </w:rPr>
        <w:t xml:space="preserve">utilizzato per </w:t>
      </w:r>
      <w:r w:rsidR="0085442F" w:rsidRPr="0085442F">
        <w:rPr>
          <w:rFonts w:eastAsia="Calibri" w:cs="Calibri"/>
          <w:color w:val="000000"/>
          <w:lang w:eastAsia="it-IT"/>
        </w:rPr>
        <w:t>alleviare il dolore in caso di traumi lievi come distorsioni, contusioni, ematomi</w:t>
      </w:r>
      <w:r w:rsidR="008D41DE">
        <w:rPr>
          <w:rFonts w:eastAsia="Calibri" w:cs="Calibri"/>
          <w:color w:val="000000"/>
          <w:lang w:eastAsia="it-IT"/>
        </w:rPr>
        <w:t xml:space="preserve"> </w:t>
      </w:r>
      <w:r w:rsidR="008D41DE" w:rsidRPr="008D41DE">
        <w:rPr>
          <w:rFonts w:eastAsia="Calibri" w:cs="Calibri"/>
          <w:color w:val="000000"/>
          <w:lang w:eastAsia="it-IT"/>
        </w:rPr>
        <w:t>dopo che patologie gravi sono state escluse da un medic</w:t>
      </w:r>
      <w:r w:rsidR="008D41DE">
        <w:rPr>
          <w:rFonts w:eastAsia="Calibri" w:cs="Calibri"/>
          <w:color w:val="000000"/>
          <w:lang w:eastAsia="it-IT"/>
        </w:rPr>
        <w:t>o</w:t>
      </w:r>
      <w:r w:rsidRPr="00757670">
        <w:rPr>
          <w:rFonts w:eastAsia="Calibri" w:cs="Calibri"/>
          <w:color w:val="000000"/>
          <w:lang w:eastAsia="it-IT"/>
        </w:rPr>
        <w:t>.</w:t>
      </w:r>
      <w:bookmarkStart w:id="1" w:name="_Hlk520902782"/>
      <w:r w:rsidRPr="00757670">
        <w:rPr>
          <w:rFonts w:eastAsia="Calibri" w:cs="Calibri"/>
          <w:color w:val="000000"/>
          <w:lang w:eastAsia="it-IT"/>
        </w:rPr>
        <w:t xml:space="preserve"> </w:t>
      </w:r>
    </w:p>
    <w:p w14:paraId="42E66481" w14:textId="77777777" w:rsidR="00757670" w:rsidRPr="00757670" w:rsidRDefault="00757670" w:rsidP="00757670">
      <w:pPr>
        <w:widowControl w:val="0"/>
        <w:spacing w:after="0" w:line="240" w:lineRule="auto"/>
        <w:jc w:val="both"/>
        <w:rPr>
          <w:rFonts w:eastAsia="Calibri" w:cs="Calibri"/>
          <w:color w:val="000000"/>
          <w:lang w:eastAsia="it-IT"/>
        </w:rPr>
      </w:pPr>
      <w:r w:rsidRPr="00757670">
        <w:rPr>
          <w:rFonts w:eastAsia="Calibri" w:cs="Calibri"/>
          <w:color w:val="000000"/>
          <w:lang w:eastAsia="it-IT"/>
        </w:rPr>
        <w:t>L'impiego di questo medicinale vegetale tradizionale per queste indicazioni terapeutiche si basa esclusivamente sull'esperienza di utilizzo pluriennale.</w:t>
      </w:r>
    </w:p>
    <w:bookmarkEnd w:id="1"/>
    <w:p w14:paraId="1BAA6F73" w14:textId="77777777" w:rsidR="00BB2AF8" w:rsidRPr="0085442F" w:rsidRDefault="00757670" w:rsidP="0085442F">
      <w:pPr>
        <w:widowControl w:val="0"/>
        <w:spacing w:after="0" w:line="240" w:lineRule="auto"/>
        <w:jc w:val="both"/>
        <w:rPr>
          <w:rFonts w:eastAsia="Calibri" w:cs="Calibri"/>
          <w:color w:val="000000"/>
          <w:lang w:eastAsia="it-IT"/>
        </w:rPr>
      </w:pPr>
      <w:r w:rsidRPr="00757670">
        <w:rPr>
          <w:rFonts w:eastAsia="Calibri" w:cs="Calibri"/>
          <w:color w:val="000000"/>
          <w:lang w:eastAsia="it-IT"/>
        </w:rPr>
        <w:t xml:space="preserve">L’uso di </w:t>
      </w:r>
      <w:r w:rsidR="0085442F">
        <w:rPr>
          <w:rFonts w:eastAsia="Calibri" w:cs="Calibri"/>
          <w:color w:val="000000"/>
          <w:lang w:eastAsia="it-IT"/>
        </w:rPr>
        <w:t>ARNICA WELEDA</w:t>
      </w:r>
      <w:r w:rsidRPr="00757670">
        <w:rPr>
          <w:rFonts w:eastAsia="Calibri" w:cs="Calibri"/>
          <w:color w:val="000000"/>
          <w:lang w:eastAsia="it-IT"/>
        </w:rPr>
        <w:t xml:space="preserve"> è indicato negli adulti</w:t>
      </w:r>
      <w:r w:rsidR="0085442F">
        <w:rPr>
          <w:rFonts w:eastAsia="Calibri" w:cs="Calibri"/>
          <w:color w:val="000000"/>
          <w:lang w:eastAsia="it-IT"/>
        </w:rPr>
        <w:t xml:space="preserve"> </w:t>
      </w:r>
      <w:r w:rsidR="0085442F" w:rsidRPr="0085442F">
        <w:rPr>
          <w:rFonts w:eastAsia="Calibri" w:cs="Calibri"/>
          <w:color w:val="000000"/>
          <w:lang w:eastAsia="it-IT"/>
        </w:rPr>
        <w:t xml:space="preserve">e </w:t>
      </w:r>
      <w:r w:rsidR="0085442F">
        <w:rPr>
          <w:rFonts w:eastAsia="Calibri" w:cs="Calibri"/>
          <w:color w:val="000000"/>
          <w:lang w:eastAsia="it-IT"/>
        </w:rPr>
        <w:t>negli adolescent</w:t>
      </w:r>
      <w:r w:rsidR="0085442F" w:rsidRPr="0085442F">
        <w:rPr>
          <w:rFonts w:eastAsia="Calibri" w:cs="Calibri"/>
          <w:color w:val="000000"/>
          <w:lang w:eastAsia="it-IT"/>
        </w:rPr>
        <w:t xml:space="preserve">i </w:t>
      </w:r>
      <w:r w:rsidR="0085442F">
        <w:rPr>
          <w:rFonts w:eastAsia="Calibri" w:cs="Calibri"/>
          <w:color w:val="000000"/>
          <w:lang w:eastAsia="it-IT"/>
        </w:rPr>
        <w:t>a partire dai</w:t>
      </w:r>
      <w:r w:rsidR="0085442F" w:rsidRPr="0085442F">
        <w:rPr>
          <w:rFonts w:eastAsia="Calibri" w:cs="Calibri"/>
          <w:color w:val="000000"/>
          <w:lang w:eastAsia="it-IT"/>
        </w:rPr>
        <w:t xml:space="preserve"> 12 anni</w:t>
      </w:r>
      <w:r w:rsidR="0085442F">
        <w:rPr>
          <w:rFonts w:eastAsia="Calibri" w:cs="Calibri"/>
          <w:color w:val="000000"/>
          <w:lang w:eastAsia="it-IT"/>
        </w:rPr>
        <w:t xml:space="preserve"> di età</w:t>
      </w:r>
      <w:r w:rsidRPr="00757670">
        <w:rPr>
          <w:rFonts w:eastAsia="Calibri" w:cs="Calibri"/>
          <w:color w:val="000000"/>
          <w:lang w:eastAsia="it-IT"/>
        </w:rPr>
        <w:t>.</w:t>
      </w:r>
    </w:p>
    <w:p w14:paraId="7482464C" w14:textId="77777777" w:rsidR="00BB2AF8" w:rsidRPr="003F739B" w:rsidRDefault="00BB2AF8" w:rsidP="00BB2AF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bCs/>
          <w:color w:val="000000"/>
          <w:lang w:eastAsia="it-IT"/>
        </w:rPr>
      </w:pPr>
    </w:p>
    <w:p w14:paraId="44CFC24D" w14:textId="77777777" w:rsidR="00BB2AF8" w:rsidRPr="003F739B" w:rsidRDefault="00BB2AF8" w:rsidP="001C15D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eastAsia="it-IT"/>
        </w:rPr>
      </w:pPr>
      <w:r w:rsidRPr="003F739B">
        <w:rPr>
          <w:rFonts w:eastAsia="Calibri" w:cs="Calibri"/>
          <w:b/>
          <w:bCs/>
          <w:color w:val="000000"/>
          <w:lang w:eastAsia="it-IT"/>
        </w:rPr>
        <w:t xml:space="preserve">2) COME </w:t>
      </w:r>
      <w:proofErr w:type="gramStart"/>
      <w:r w:rsidRPr="003F739B">
        <w:rPr>
          <w:rFonts w:eastAsia="Calibri" w:cs="Calibri"/>
          <w:b/>
          <w:bCs/>
          <w:color w:val="000000"/>
          <w:lang w:eastAsia="it-IT"/>
        </w:rPr>
        <w:t>E’</w:t>
      </w:r>
      <w:proofErr w:type="gramEnd"/>
      <w:r w:rsidRPr="003F739B">
        <w:rPr>
          <w:rFonts w:eastAsia="Calibri" w:cs="Calibri"/>
          <w:b/>
          <w:bCs/>
          <w:color w:val="000000"/>
          <w:lang w:eastAsia="it-IT"/>
        </w:rPr>
        <w:t xml:space="preserve"> PRESCRITTO/USATO </w:t>
      </w:r>
      <w:r w:rsidR="0085442F">
        <w:rPr>
          <w:rFonts w:eastAsia="Calibri" w:cs="Calibri"/>
          <w:b/>
          <w:color w:val="000000"/>
          <w:lang w:eastAsia="it-IT"/>
        </w:rPr>
        <w:t>ARNICA WELEDA</w:t>
      </w:r>
      <w:r w:rsidRPr="003F739B">
        <w:rPr>
          <w:rFonts w:eastAsia="Calibri" w:cs="Calibri"/>
          <w:b/>
          <w:bCs/>
          <w:color w:val="000000"/>
          <w:lang w:eastAsia="it-IT"/>
        </w:rPr>
        <w:t>?</w:t>
      </w:r>
    </w:p>
    <w:p w14:paraId="715DE501" w14:textId="77777777" w:rsidR="001C15DF" w:rsidRPr="008D41DE" w:rsidRDefault="0085442F" w:rsidP="008D41DE">
      <w:pPr>
        <w:pStyle w:val="PreformattatoHTML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>
        <w:rPr>
          <w:rFonts w:asciiTheme="minorHAnsi" w:eastAsia="Calibri" w:hAnsiTheme="minorHAnsi" w:cs="Calibri"/>
          <w:color w:val="000000"/>
          <w:sz w:val="22"/>
          <w:szCs w:val="22"/>
        </w:rPr>
        <w:t>ARNICA WELEDA</w:t>
      </w:r>
      <w:r w:rsidR="00300BEA" w:rsidRPr="001C15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r w:rsidR="001C15DF" w:rsidRPr="008D41DE">
        <w:rPr>
          <w:rFonts w:asciiTheme="minorHAnsi" w:eastAsia="Calibri" w:hAnsiTheme="minorHAnsi" w:cs="Calibri"/>
          <w:color w:val="000000"/>
          <w:sz w:val="22"/>
          <w:szCs w:val="22"/>
        </w:rPr>
        <w:t>è un medicinale di automedicazione (OTC) e non necessita di prescrizione del medico.</w:t>
      </w:r>
    </w:p>
    <w:p w14:paraId="3A2739D2" w14:textId="77777777" w:rsidR="008D41DE" w:rsidRPr="008D41DE" w:rsidRDefault="008D41DE" w:rsidP="008D41DE">
      <w:pPr>
        <w:tabs>
          <w:tab w:val="left" w:pos="0"/>
        </w:tabs>
        <w:spacing w:after="0" w:line="240" w:lineRule="auto"/>
        <w:jc w:val="both"/>
      </w:pPr>
      <w:r w:rsidRPr="008D41DE">
        <w:t>N</w:t>
      </w:r>
      <w:r>
        <w:t>egli adulti e negli</w:t>
      </w:r>
      <w:r w:rsidRPr="008D41DE">
        <w:t xml:space="preserve"> adolescenti </w:t>
      </w:r>
      <w:r>
        <w:t>a partire dai 12 anni di età</w:t>
      </w:r>
      <w:r w:rsidRPr="008D41DE">
        <w:t xml:space="preserve"> si raccomanda l’applicazione di </w:t>
      </w:r>
      <w:r>
        <w:t>ARNICA WELEDA</w:t>
      </w:r>
      <w:r w:rsidRPr="008D41DE">
        <w:t xml:space="preserve"> sulla zona interessata della cute 3</w:t>
      </w:r>
      <w:r>
        <w:t>-5</w:t>
      </w:r>
      <w:r w:rsidRPr="008D41DE">
        <w:t xml:space="preserve"> volte al giorno</w:t>
      </w:r>
      <w:r>
        <w:t>. ARNICA WELEDA non deve essere applicato su ferite aperte.</w:t>
      </w:r>
      <w:r w:rsidRPr="008D41DE">
        <w:t xml:space="preserve"> Se i sintomi peggiorano o non migliorano entro 3-4 giorni durante l’impiego del medicinale, è necessario consultare il medico. La durata del trattamento può essere estesa fino a remissione dei sintomi, ma in ogni caso non deve protrarsi oltre una settimana. Un’eventuale estensione del periodo di trattamento deve </w:t>
      </w:r>
      <w:r>
        <w:t>essere concordata con il medico</w:t>
      </w:r>
      <w:r w:rsidRPr="008D41DE">
        <w:t>.</w:t>
      </w:r>
    </w:p>
    <w:p w14:paraId="0DE1FAD8" w14:textId="77777777" w:rsidR="001C15DF" w:rsidRPr="001C15DF" w:rsidRDefault="001C15DF" w:rsidP="001C15DF">
      <w:pPr>
        <w:tabs>
          <w:tab w:val="left" w:pos="0"/>
        </w:tabs>
        <w:spacing w:after="0" w:line="240" w:lineRule="auto"/>
        <w:jc w:val="both"/>
      </w:pPr>
    </w:p>
    <w:p w14:paraId="3160E3DF" w14:textId="77777777" w:rsidR="001C15DF" w:rsidRDefault="001C15DF" w:rsidP="001C15DF">
      <w:pPr>
        <w:tabs>
          <w:tab w:val="left" w:pos="0"/>
        </w:tabs>
        <w:spacing w:after="0" w:line="240" w:lineRule="auto"/>
        <w:jc w:val="both"/>
      </w:pPr>
    </w:p>
    <w:p w14:paraId="6D12ACB6" w14:textId="77777777" w:rsidR="00F96473" w:rsidRDefault="008D41DE" w:rsidP="00BB2AF8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>
        <w:rPr>
          <w:rFonts w:ascii="Calibri" w:eastAsia="Calibri" w:hAnsi="Calibri" w:cs="Times New Roman"/>
          <w:iCs/>
        </w:rPr>
        <w:t>ARNICA WELEDA</w:t>
      </w:r>
      <w:r w:rsidR="008A6FEC">
        <w:rPr>
          <w:rFonts w:ascii="Calibri" w:eastAsia="Calibri" w:hAnsi="Calibri" w:cs="Times New Roman"/>
          <w:iCs/>
        </w:rPr>
        <w:t xml:space="preserve"> non è raccomandato </w:t>
      </w:r>
      <w:r w:rsidRPr="008D41DE">
        <w:rPr>
          <w:rFonts w:ascii="Calibri" w:eastAsia="Calibri" w:hAnsi="Calibri" w:cs="Times New Roman"/>
          <w:iCs/>
        </w:rPr>
        <w:t>nei bambini di età inferiore ai 12 anni a causa della i</w:t>
      </w:r>
      <w:r>
        <w:rPr>
          <w:rFonts w:ascii="Calibri" w:eastAsia="Calibri" w:hAnsi="Calibri" w:cs="Times New Roman"/>
          <w:iCs/>
        </w:rPr>
        <w:t>nsufficiente esperienza clinica</w:t>
      </w:r>
      <w:r w:rsidR="008A6FEC">
        <w:rPr>
          <w:rFonts w:ascii="Calibri" w:eastAsia="Calibri" w:hAnsi="Calibri" w:cs="Times New Roman"/>
          <w:iCs/>
        </w:rPr>
        <w:t>.</w:t>
      </w:r>
    </w:p>
    <w:p w14:paraId="0078C5FF" w14:textId="77777777" w:rsidR="00F96473" w:rsidRPr="004B4170" w:rsidRDefault="00F96473" w:rsidP="00BB2AF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Verdana"/>
          <w:color w:val="000000"/>
          <w:lang w:eastAsia="it-IT"/>
        </w:rPr>
      </w:pPr>
    </w:p>
    <w:p w14:paraId="34506F20" w14:textId="77777777" w:rsidR="00BB2AF8" w:rsidRDefault="00BB2AF8" w:rsidP="00BB2AF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bCs/>
          <w:lang w:eastAsia="it-IT"/>
        </w:rPr>
      </w:pPr>
      <w:r w:rsidRPr="004B4170">
        <w:rPr>
          <w:rFonts w:eastAsia="Calibri" w:cs="Calibri"/>
          <w:b/>
          <w:bCs/>
          <w:color w:val="000000"/>
          <w:lang w:eastAsia="it-IT"/>
        </w:rPr>
        <w:t xml:space="preserve">3) COME </w:t>
      </w:r>
      <w:r w:rsidRPr="004B4170">
        <w:rPr>
          <w:rFonts w:eastAsia="Calibri" w:cs="Calibri"/>
          <w:b/>
          <w:bCs/>
          <w:lang w:eastAsia="it-IT"/>
        </w:rPr>
        <w:t xml:space="preserve">È STATO STUDIATO </w:t>
      </w:r>
      <w:r w:rsidR="005117DF">
        <w:rPr>
          <w:rFonts w:eastAsia="Calibri" w:cs="Calibri"/>
          <w:b/>
          <w:color w:val="000000"/>
          <w:lang w:eastAsia="it-IT"/>
        </w:rPr>
        <w:t>ARNICA WELEDA</w:t>
      </w:r>
      <w:r w:rsidRPr="004B4170">
        <w:rPr>
          <w:rFonts w:eastAsia="Calibri" w:cs="Calibri"/>
          <w:b/>
          <w:bCs/>
          <w:lang w:eastAsia="it-IT"/>
        </w:rPr>
        <w:t xml:space="preserve">? </w:t>
      </w:r>
    </w:p>
    <w:p w14:paraId="0CC3EDE7" w14:textId="77777777" w:rsidR="008B1801" w:rsidRPr="008B1801" w:rsidRDefault="005117DF" w:rsidP="008B180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</w:rPr>
      </w:pPr>
      <w:r w:rsidRPr="005117DF">
        <w:rPr>
          <w:rFonts w:ascii="Calibri" w:eastAsia="Calibri" w:hAnsi="Calibri" w:cs="Times New Roman"/>
          <w:iCs/>
        </w:rPr>
        <w:t>ARNICA WELEDA contiene il principio attivo “</w:t>
      </w:r>
      <w:r w:rsidR="008B1801" w:rsidRPr="008B1801">
        <w:rPr>
          <w:rFonts w:ascii="Calibri" w:eastAsia="Calibri" w:hAnsi="Calibri" w:cs="Times New Roman"/>
          <w:iCs/>
        </w:rPr>
        <w:t xml:space="preserve">estratto liquido ottenuto dalla pianta </w:t>
      </w:r>
      <w:r w:rsidR="006A5019">
        <w:rPr>
          <w:rFonts w:ascii="Calibri" w:eastAsia="Calibri" w:hAnsi="Calibri" w:cs="Times New Roman"/>
          <w:iCs/>
        </w:rPr>
        <w:t xml:space="preserve">intera </w:t>
      </w:r>
      <w:r w:rsidR="008B1801" w:rsidRPr="008B1801">
        <w:rPr>
          <w:rFonts w:ascii="Calibri" w:eastAsia="Calibri" w:hAnsi="Calibri" w:cs="Times New Roman"/>
          <w:iCs/>
        </w:rPr>
        <w:t xml:space="preserve">fresca di </w:t>
      </w:r>
      <w:r w:rsidR="003E2D37">
        <w:rPr>
          <w:rFonts w:ascii="Calibri" w:eastAsia="Calibri" w:hAnsi="Calibri" w:cs="Times New Roman"/>
          <w:i/>
          <w:iCs/>
        </w:rPr>
        <w:t>Arnica m</w:t>
      </w:r>
      <w:r w:rsidR="008B1801" w:rsidRPr="008B1801">
        <w:rPr>
          <w:rFonts w:ascii="Calibri" w:eastAsia="Calibri" w:hAnsi="Calibri" w:cs="Times New Roman"/>
          <w:i/>
          <w:iCs/>
        </w:rPr>
        <w:t>ontana</w:t>
      </w:r>
      <w:r w:rsidR="008B1801" w:rsidRPr="008B1801">
        <w:rPr>
          <w:rFonts w:ascii="Calibri" w:eastAsia="Calibri" w:hAnsi="Calibri" w:cs="Times New Roman"/>
          <w:iCs/>
        </w:rPr>
        <w:t xml:space="preserve"> </w:t>
      </w:r>
      <w:proofErr w:type="gramStart"/>
      <w:r w:rsidR="008B1801" w:rsidRPr="008B1801">
        <w:rPr>
          <w:rFonts w:ascii="Calibri" w:eastAsia="Calibri" w:hAnsi="Calibri" w:cs="Times New Roman"/>
          <w:iCs/>
        </w:rPr>
        <w:t>L. ,</w:t>
      </w:r>
      <w:proofErr w:type="gramEnd"/>
      <w:r w:rsidR="008B1801" w:rsidRPr="008B1801">
        <w:rPr>
          <w:rFonts w:ascii="Calibri" w:eastAsia="Calibri" w:hAnsi="Calibri" w:cs="Times New Roman"/>
          <w:iCs/>
        </w:rPr>
        <w:t xml:space="preserve"> DER (rapporto droga: estratto) 1:2, solvente di estrazione etanolo 62% V/V</w:t>
      </w:r>
      <w:r w:rsidR="008B1801">
        <w:rPr>
          <w:rFonts w:ascii="Calibri" w:eastAsia="Calibri" w:hAnsi="Calibri" w:cs="Times New Roman"/>
          <w:iCs/>
        </w:rPr>
        <w:t xml:space="preserve">” </w:t>
      </w:r>
      <w:r w:rsidR="008B1801" w:rsidRPr="008B1801">
        <w:rPr>
          <w:rFonts w:ascii="Calibri" w:eastAsia="Calibri" w:hAnsi="Calibri" w:cs="Times New Roman"/>
          <w:iCs/>
        </w:rPr>
        <w:t xml:space="preserve">ed è stato autorizzato come medicinale </w:t>
      </w:r>
      <w:r w:rsidR="008B1801">
        <w:rPr>
          <w:rFonts w:ascii="Calibri" w:eastAsia="Calibri" w:hAnsi="Calibri" w:cs="Times New Roman"/>
          <w:iCs/>
        </w:rPr>
        <w:t xml:space="preserve">tradizionale di origine </w:t>
      </w:r>
      <w:r w:rsidR="008B1801" w:rsidRPr="008B1801">
        <w:rPr>
          <w:rFonts w:ascii="Calibri" w:eastAsia="Calibri" w:hAnsi="Calibri" w:cs="Times New Roman"/>
          <w:iCs/>
        </w:rPr>
        <w:t>vegetale.</w:t>
      </w:r>
    </w:p>
    <w:p w14:paraId="538A7CA3" w14:textId="77777777" w:rsidR="008B1801" w:rsidRPr="008B1801" w:rsidRDefault="008B1801" w:rsidP="008B180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</w:rPr>
      </w:pPr>
      <w:r w:rsidRPr="008B1801">
        <w:rPr>
          <w:rFonts w:ascii="Calibri" w:eastAsia="Calibri" w:hAnsi="Calibri" w:cs="Times New Roman"/>
          <w:iCs/>
        </w:rPr>
        <w:t xml:space="preserve">La registrazione di un medicinale tradizionale </w:t>
      </w:r>
      <w:r>
        <w:rPr>
          <w:rFonts w:ascii="Calibri" w:eastAsia="Calibri" w:hAnsi="Calibri" w:cs="Times New Roman"/>
          <w:iCs/>
        </w:rPr>
        <w:t xml:space="preserve">di origine vegetale </w:t>
      </w:r>
      <w:r w:rsidRPr="008B1801">
        <w:rPr>
          <w:rFonts w:ascii="Calibri" w:eastAsia="Calibri" w:hAnsi="Calibri" w:cs="Times New Roman"/>
          <w:iCs/>
        </w:rPr>
        <w:t>è basata sulla dimostrazione dell’impiego tradizionale del principio attivo (per un periodo di 30 anni, di cui almeno 15 in un paese dell’Unione Europea) e coinvolge la valutazione di dati prevalentemente bibliografici a supporto della sicurezza e di un’efficacia plausibile, pur non richiedendo l’esecuzione di studi clinici.</w:t>
      </w:r>
    </w:p>
    <w:p w14:paraId="02DC66E0" w14:textId="77777777" w:rsidR="001A516D" w:rsidRPr="005117DF" w:rsidRDefault="008B1801" w:rsidP="00BB2A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</w:rPr>
      </w:pPr>
      <w:r w:rsidRPr="008B1801">
        <w:rPr>
          <w:rFonts w:ascii="Calibri" w:eastAsia="Calibri" w:hAnsi="Calibri" w:cs="Times New Roman"/>
          <w:iCs/>
        </w:rPr>
        <w:t>Per il principio attivo “estratto liquido ottenuto dalla pianta</w:t>
      </w:r>
      <w:r w:rsidR="00FA33CA">
        <w:rPr>
          <w:rFonts w:ascii="Calibri" w:eastAsia="Calibri" w:hAnsi="Calibri" w:cs="Times New Roman"/>
          <w:iCs/>
        </w:rPr>
        <w:t xml:space="preserve"> intera</w:t>
      </w:r>
      <w:r w:rsidRPr="008B1801">
        <w:rPr>
          <w:rFonts w:ascii="Calibri" w:eastAsia="Calibri" w:hAnsi="Calibri" w:cs="Times New Roman"/>
          <w:iCs/>
        </w:rPr>
        <w:t xml:space="preserve"> fresca di </w:t>
      </w:r>
      <w:r w:rsidR="00FA33CA">
        <w:rPr>
          <w:rFonts w:ascii="Calibri" w:eastAsia="Calibri" w:hAnsi="Calibri" w:cs="Times New Roman"/>
          <w:i/>
          <w:iCs/>
        </w:rPr>
        <w:t>Arnica m</w:t>
      </w:r>
      <w:r w:rsidRPr="008B1801">
        <w:rPr>
          <w:rFonts w:ascii="Calibri" w:eastAsia="Calibri" w:hAnsi="Calibri" w:cs="Times New Roman"/>
          <w:i/>
          <w:iCs/>
        </w:rPr>
        <w:t>ontana</w:t>
      </w:r>
      <w:r w:rsidRPr="008B1801">
        <w:rPr>
          <w:rFonts w:ascii="Calibri" w:eastAsia="Calibri" w:hAnsi="Calibri" w:cs="Times New Roman"/>
          <w:iCs/>
        </w:rPr>
        <w:t xml:space="preserve"> L.” è stato dimostrato l’uso tradizionale.</w:t>
      </w:r>
    </w:p>
    <w:p w14:paraId="5C635F83" w14:textId="77777777" w:rsidR="006B311C" w:rsidRPr="00666CCE" w:rsidRDefault="001A516D" w:rsidP="00BB2AF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it-IT"/>
        </w:rPr>
      </w:pPr>
      <w:r>
        <w:rPr>
          <w:rFonts w:eastAsia="Calibri" w:cs="Calibri"/>
          <w:b/>
          <w:bCs/>
          <w:lang w:eastAsia="it-IT"/>
        </w:rPr>
        <w:t xml:space="preserve"> </w:t>
      </w:r>
    </w:p>
    <w:p w14:paraId="6B541103" w14:textId="77777777" w:rsidR="00BB2AF8" w:rsidRPr="002A3F14" w:rsidRDefault="008B1801" w:rsidP="00BB2AF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it-IT"/>
        </w:rPr>
      </w:pPr>
      <w:r>
        <w:rPr>
          <w:rFonts w:eastAsia="Calibri" w:cs="Calibri"/>
          <w:b/>
          <w:bCs/>
          <w:lang w:eastAsia="it-IT"/>
        </w:rPr>
        <w:t>4</w:t>
      </w:r>
      <w:r w:rsidR="00BB2AF8" w:rsidRPr="002A3F14">
        <w:rPr>
          <w:rFonts w:eastAsia="Calibri" w:cs="Calibri"/>
          <w:b/>
          <w:bCs/>
          <w:lang w:eastAsia="it-IT"/>
        </w:rPr>
        <w:t>) QUAL</w:t>
      </w:r>
      <w:r>
        <w:rPr>
          <w:rFonts w:eastAsia="Calibri" w:cs="Calibri"/>
          <w:b/>
          <w:bCs/>
          <w:lang w:eastAsia="it-IT"/>
        </w:rPr>
        <w:t>I SONO I RISCHI ASSOCIATI AD ARNICA WELEDA</w:t>
      </w:r>
      <w:r w:rsidR="00BB2AF8" w:rsidRPr="009B03DB">
        <w:rPr>
          <w:rFonts w:eastAsia="Calibri" w:cs="Calibri"/>
          <w:b/>
          <w:lang w:eastAsia="it-IT"/>
        </w:rPr>
        <w:t>?</w:t>
      </w:r>
      <w:r w:rsidR="00BB2AF8" w:rsidRPr="002A3F14">
        <w:rPr>
          <w:rFonts w:eastAsia="Calibri" w:cs="Calibri"/>
          <w:lang w:eastAsia="it-IT"/>
        </w:rPr>
        <w:t xml:space="preserve"> </w:t>
      </w:r>
    </w:p>
    <w:p w14:paraId="131D8A91" w14:textId="77777777" w:rsidR="008B1801" w:rsidRPr="008B1801" w:rsidRDefault="008B1801" w:rsidP="008B180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eastAsia="it-IT"/>
        </w:rPr>
      </w:pPr>
      <w:r>
        <w:rPr>
          <w:rFonts w:eastAsia="Calibri" w:cs="Calibri"/>
          <w:color w:val="000000"/>
          <w:lang w:eastAsia="it-IT"/>
        </w:rPr>
        <w:t>ARNICA WELEDA</w:t>
      </w:r>
      <w:r w:rsidRPr="008B1801">
        <w:rPr>
          <w:rFonts w:eastAsia="Calibri" w:cs="Calibri"/>
          <w:color w:val="000000"/>
          <w:lang w:eastAsia="it-IT"/>
        </w:rPr>
        <w:t xml:space="preserve"> può causare reazioni allergiche </w:t>
      </w:r>
      <w:r>
        <w:rPr>
          <w:rFonts w:eastAsia="Calibri" w:cs="Calibri"/>
          <w:color w:val="000000"/>
          <w:lang w:eastAsia="it-IT"/>
        </w:rPr>
        <w:t>cutanee</w:t>
      </w:r>
      <w:r w:rsidRPr="008B1801">
        <w:rPr>
          <w:rFonts w:eastAsia="Calibri" w:cs="Calibri"/>
          <w:color w:val="000000"/>
          <w:lang w:eastAsia="it-IT"/>
        </w:rPr>
        <w:t xml:space="preserve">. Se il prodotto viene utilizzato per un periodo più lungo o su cute non integra, ad esempio in caso di ferite o piaghe da decubito, possono comunemente verificarsi dermatiti con edema e vescicole. L’uso </w:t>
      </w:r>
      <w:r>
        <w:rPr>
          <w:rFonts w:eastAsia="Calibri" w:cs="Calibri"/>
          <w:color w:val="000000"/>
          <w:lang w:eastAsia="it-IT"/>
        </w:rPr>
        <w:t>prolungato può provocare eczemi</w:t>
      </w:r>
      <w:r w:rsidRPr="008B1801">
        <w:rPr>
          <w:rFonts w:eastAsia="Calibri" w:cs="Calibri"/>
          <w:color w:val="000000"/>
          <w:lang w:eastAsia="it-IT"/>
        </w:rPr>
        <w:t xml:space="preserve">. </w:t>
      </w:r>
      <w:r>
        <w:rPr>
          <w:rFonts w:eastAsia="Calibri" w:cs="Calibri"/>
          <w:color w:val="000000"/>
          <w:lang w:eastAsia="it-IT"/>
        </w:rPr>
        <w:t xml:space="preserve">La frequenza con cui compaiono questi sintomi non è nota. </w:t>
      </w:r>
      <w:r w:rsidRPr="008B1801">
        <w:rPr>
          <w:rFonts w:eastAsia="Calibri" w:cs="Calibri"/>
          <w:color w:val="000000"/>
          <w:lang w:eastAsia="it-IT"/>
        </w:rPr>
        <w:t>Si rimanda al foglio illustrativo.</w:t>
      </w:r>
    </w:p>
    <w:p w14:paraId="6F59947F" w14:textId="77777777" w:rsidR="00BB2AF8" w:rsidRPr="00666CCE" w:rsidRDefault="00BB2AF8" w:rsidP="00BB2AF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it-IT"/>
        </w:rPr>
      </w:pPr>
    </w:p>
    <w:p w14:paraId="5AA2B256" w14:textId="77777777" w:rsidR="00BB2AF8" w:rsidRPr="00666CCE" w:rsidRDefault="00BB2AF8" w:rsidP="00BB2AF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it-IT"/>
        </w:rPr>
      </w:pPr>
      <w:r w:rsidRPr="00666CCE">
        <w:rPr>
          <w:rFonts w:eastAsia="Calibri" w:cs="Calibri"/>
          <w:b/>
          <w:bCs/>
          <w:lang w:eastAsia="it-IT"/>
        </w:rPr>
        <w:t xml:space="preserve">6) PERCHE’ </w:t>
      </w:r>
      <w:r w:rsidR="008B1801">
        <w:rPr>
          <w:rFonts w:eastAsia="Calibri" w:cs="Calibri"/>
          <w:b/>
          <w:color w:val="000000"/>
          <w:lang w:eastAsia="it-IT"/>
        </w:rPr>
        <w:t>ARNICA WELEDA</w:t>
      </w:r>
      <w:r w:rsidR="007170D7">
        <w:rPr>
          <w:rFonts w:eastAsia="Calibri" w:cs="Calibri"/>
          <w:b/>
          <w:color w:val="000000"/>
          <w:lang w:eastAsia="it-IT"/>
        </w:rPr>
        <w:t xml:space="preserve"> </w:t>
      </w:r>
      <w:proofErr w:type="gramStart"/>
      <w:r w:rsidRPr="00666CCE">
        <w:rPr>
          <w:rFonts w:eastAsia="Calibri" w:cs="Calibri"/>
          <w:b/>
          <w:bCs/>
          <w:lang w:eastAsia="it-IT"/>
        </w:rPr>
        <w:t>E’</w:t>
      </w:r>
      <w:proofErr w:type="gramEnd"/>
      <w:r w:rsidRPr="00666CCE">
        <w:rPr>
          <w:rFonts w:eastAsia="Calibri" w:cs="Calibri"/>
          <w:b/>
          <w:bCs/>
          <w:lang w:eastAsia="it-IT"/>
        </w:rPr>
        <w:t xml:space="preserve"> STATO APPROVATO? </w:t>
      </w:r>
    </w:p>
    <w:p w14:paraId="2EA08428" w14:textId="77777777" w:rsidR="00BB2AF8" w:rsidRPr="00CB3303" w:rsidRDefault="000C1389" w:rsidP="00BB2AF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it-IT"/>
        </w:rPr>
      </w:pPr>
      <w:r>
        <w:rPr>
          <w:rFonts w:eastAsia="Calibri" w:cs="Calibri"/>
          <w:lang w:eastAsia="it-IT"/>
        </w:rPr>
        <w:t>A seguito dell’istruttoria condotta dagli Uffici dell’AIFA l</w:t>
      </w:r>
      <w:r w:rsidR="00BB2AF8" w:rsidRPr="00666CCE">
        <w:rPr>
          <w:rFonts w:eastAsia="Calibri" w:cs="Calibri"/>
          <w:lang w:eastAsia="it-IT"/>
        </w:rPr>
        <w:t xml:space="preserve">a </w:t>
      </w:r>
      <w:r w:rsidR="00BB2AF8" w:rsidRPr="009F1B70">
        <w:rPr>
          <w:rFonts w:eastAsia="Calibri" w:cs="Calibri"/>
          <w:color w:val="000000"/>
          <w:lang w:eastAsia="it-IT"/>
        </w:rPr>
        <w:t xml:space="preserve">Commissione </w:t>
      </w:r>
      <w:r w:rsidR="00BB2AF8">
        <w:rPr>
          <w:rFonts w:eastAsia="Calibri" w:cs="Calibri"/>
          <w:color w:val="000000"/>
          <w:lang w:eastAsia="it-IT"/>
        </w:rPr>
        <w:t>Tecnico-Scientifica (CTS)</w:t>
      </w:r>
      <w:r w:rsidR="00BB2AF8" w:rsidRPr="00666CCE">
        <w:rPr>
          <w:rFonts w:eastAsia="Calibri" w:cs="Calibri"/>
          <w:lang w:eastAsia="it-IT"/>
        </w:rPr>
        <w:t>,</w:t>
      </w:r>
      <w:r w:rsidR="00BB2AF8">
        <w:rPr>
          <w:rFonts w:eastAsia="Calibri" w:cs="Calibri"/>
          <w:lang w:eastAsia="it-IT"/>
        </w:rPr>
        <w:t xml:space="preserve"> nella riunione del </w:t>
      </w:r>
      <w:r w:rsidR="00A85E7B">
        <w:rPr>
          <w:rFonts w:eastAsia="Calibri" w:cs="Calibri"/>
          <w:bCs/>
          <w:iCs/>
          <w:lang w:eastAsia="it-IT"/>
        </w:rPr>
        <w:t xml:space="preserve">6,7,8 </w:t>
      </w:r>
      <w:proofErr w:type="gramStart"/>
      <w:r w:rsidR="00A85E7B">
        <w:rPr>
          <w:rFonts w:eastAsia="Calibri" w:cs="Calibri"/>
          <w:bCs/>
          <w:iCs/>
          <w:lang w:eastAsia="it-IT"/>
        </w:rPr>
        <w:t>Settembre</w:t>
      </w:r>
      <w:proofErr w:type="gramEnd"/>
      <w:r w:rsidR="00A85E7B">
        <w:rPr>
          <w:rFonts w:eastAsia="Calibri" w:cs="Calibri"/>
          <w:bCs/>
          <w:iCs/>
          <w:lang w:eastAsia="it-IT"/>
        </w:rPr>
        <w:t xml:space="preserve"> 2023</w:t>
      </w:r>
      <w:r w:rsidR="00BB2AF8">
        <w:rPr>
          <w:rFonts w:eastAsia="Calibri" w:cs="Calibri"/>
          <w:lang w:eastAsia="it-IT"/>
        </w:rPr>
        <w:t>,</w:t>
      </w:r>
      <w:r w:rsidR="00BB2AF8" w:rsidRPr="00666CCE">
        <w:rPr>
          <w:rFonts w:eastAsia="Calibri" w:cs="Calibri"/>
          <w:lang w:eastAsia="it-IT"/>
        </w:rPr>
        <w:t xml:space="preserve"> ha concluso che, conformemente ai requisiti della normativa vigente, i benefici di </w:t>
      </w:r>
      <w:r w:rsidR="00A85E7B">
        <w:rPr>
          <w:rFonts w:eastAsia="Calibri" w:cs="Calibri"/>
          <w:color w:val="000000"/>
          <w:lang w:eastAsia="it-IT"/>
        </w:rPr>
        <w:t>ARNICA WELEDA</w:t>
      </w:r>
      <w:r w:rsidR="00BB2AF8" w:rsidRPr="00666CCE">
        <w:rPr>
          <w:rFonts w:eastAsia="Calibri" w:cs="Calibri"/>
          <w:lang w:eastAsia="it-IT"/>
        </w:rPr>
        <w:t xml:space="preserve"> sono superiori ai rischi individuati. La </w:t>
      </w:r>
      <w:r w:rsidR="00BB2AF8">
        <w:rPr>
          <w:rFonts w:eastAsia="Calibri" w:cs="Calibri"/>
          <w:lang w:eastAsia="it-IT"/>
        </w:rPr>
        <w:t>CTS</w:t>
      </w:r>
      <w:r w:rsidR="00BB2AF8" w:rsidRPr="00666CCE">
        <w:rPr>
          <w:rFonts w:eastAsia="Calibri" w:cs="Calibri"/>
          <w:lang w:eastAsia="it-IT"/>
        </w:rPr>
        <w:t xml:space="preserve"> ha, inoltre, definito le modalità d</w:t>
      </w:r>
      <w:r w:rsidR="00BB2AF8">
        <w:rPr>
          <w:rFonts w:eastAsia="Calibri" w:cs="Calibri"/>
          <w:lang w:eastAsia="it-IT"/>
        </w:rPr>
        <w:t xml:space="preserve">i prescrizione di cui al punto </w:t>
      </w:r>
      <w:r w:rsidR="00BB2AF8" w:rsidRPr="00666CCE">
        <w:rPr>
          <w:rFonts w:eastAsia="Calibri" w:cs="Calibri"/>
          <w:lang w:eastAsia="it-IT"/>
        </w:rPr>
        <w:t>2) di questo Riassunto e la</w:t>
      </w:r>
      <w:r w:rsidR="00BB2AF8" w:rsidRPr="00CB3303">
        <w:rPr>
          <w:rFonts w:eastAsia="Calibri" w:cs="Calibri"/>
          <w:lang w:eastAsia="it-IT"/>
        </w:rPr>
        <w:t xml:space="preserve"> classe di rimborsabilità del medicinale</w:t>
      </w:r>
      <w:r w:rsidR="00A85E7B">
        <w:rPr>
          <w:rFonts w:eastAsia="Calibri" w:cs="Calibri"/>
          <w:lang w:eastAsia="it-IT"/>
        </w:rPr>
        <w:t xml:space="preserve"> (</w:t>
      </w:r>
      <w:proofErr w:type="spellStart"/>
      <w:r w:rsidR="00A85E7B">
        <w:rPr>
          <w:rFonts w:eastAsia="Calibri" w:cs="Calibri"/>
          <w:lang w:eastAsia="it-IT"/>
        </w:rPr>
        <w:t>Cbis</w:t>
      </w:r>
      <w:proofErr w:type="spellEnd"/>
      <w:r w:rsidR="00A85E7B">
        <w:rPr>
          <w:rFonts w:eastAsia="Calibri" w:cs="Calibri"/>
          <w:lang w:eastAsia="it-IT"/>
        </w:rPr>
        <w:t>).</w:t>
      </w:r>
      <w:r w:rsidR="007170D7">
        <w:rPr>
          <w:rFonts w:eastAsia="Calibri" w:cs="Calibri"/>
          <w:lang w:eastAsia="it-IT"/>
        </w:rPr>
        <w:t xml:space="preserve"> </w:t>
      </w:r>
    </w:p>
    <w:p w14:paraId="5EFAB01F" w14:textId="77777777" w:rsidR="004241AC" w:rsidRDefault="004241AC" w:rsidP="004241A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bCs/>
          <w:lang w:eastAsia="it-IT"/>
        </w:rPr>
      </w:pPr>
    </w:p>
    <w:p w14:paraId="52437AF0" w14:textId="77777777" w:rsidR="004241AC" w:rsidRPr="002A3F14" w:rsidRDefault="004241AC" w:rsidP="004241A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it-IT"/>
        </w:rPr>
      </w:pPr>
      <w:r w:rsidRPr="002A3F14">
        <w:rPr>
          <w:rFonts w:eastAsia="Calibri" w:cs="Calibri"/>
          <w:b/>
          <w:bCs/>
          <w:lang w:eastAsia="it-IT"/>
        </w:rPr>
        <w:t xml:space="preserve">7) QUALI MISURE SONO STATE PRESE PER ASSICURARE LA SICUREZZA E L’EFFICACIA NELL’USO DI </w:t>
      </w:r>
      <w:r w:rsidR="007170D7" w:rsidRPr="00300BEA">
        <w:rPr>
          <w:rFonts w:eastAsia="Calibri" w:cs="Calibri"/>
          <w:b/>
          <w:color w:val="000000"/>
          <w:lang w:eastAsia="it-IT"/>
        </w:rPr>
        <w:t>&lt;nome medicinale&gt;</w:t>
      </w:r>
      <w:r w:rsidRPr="002A3F14">
        <w:rPr>
          <w:rFonts w:eastAsia="Calibri" w:cs="Calibri"/>
          <w:b/>
          <w:bCs/>
          <w:color w:val="000000"/>
          <w:lang w:eastAsia="it-IT"/>
        </w:rPr>
        <w:t>?</w:t>
      </w:r>
    </w:p>
    <w:p w14:paraId="01D035B0" w14:textId="77777777" w:rsidR="004241AC" w:rsidRDefault="00BD585E" w:rsidP="004241A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it-IT"/>
        </w:rPr>
      </w:pPr>
      <w:r w:rsidRPr="00BD585E">
        <w:rPr>
          <w:rFonts w:eastAsia="Calibri" w:cs="Calibri"/>
          <w:lang w:eastAsia="it-IT"/>
        </w:rPr>
        <w:t xml:space="preserve">In accordo alla normativa vigente, tramite la gestione delle attività (routinarie) di Farmacovigilanza, il titolare dell’autorizzazione all’immissione in commercio (AIC) e l’Agenzia Italiana del Farmaco, garantiscono gli interventi finalizzati ad identificare, caratterizzare, prevenire o minimizzare i rischi correlati a </w:t>
      </w:r>
      <w:r>
        <w:rPr>
          <w:rFonts w:eastAsia="Calibri" w:cs="Calibri"/>
          <w:lang w:eastAsia="it-IT"/>
        </w:rPr>
        <w:t>ARNICA WELEDA</w:t>
      </w:r>
      <w:r w:rsidRPr="00BD585E">
        <w:rPr>
          <w:rFonts w:eastAsia="Calibri" w:cs="Calibri"/>
          <w:lang w:eastAsia="it-IT"/>
        </w:rPr>
        <w:t>.</w:t>
      </w:r>
    </w:p>
    <w:p w14:paraId="2BA85504" w14:textId="77777777" w:rsidR="00F1246A" w:rsidRDefault="00F1246A" w:rsidP="004241A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it-IT"/>
        </w:rPr>
      </w:pPr>
    </w:p>
    <w:p w14:paraId="73D23725" w14:textId="77777777" w:rsidR="00663BCD" w:rsidRPr="002A3F14" w:rsidRDefault="00663BCD" w:rsidP="004241A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it-IT"/>
        </w:rPr>
      </w:pPr>
    </w:p>
    <w:p w14:paraId="629A7C3A" w14:textId="77777777" w:rsidR="004241AC" w:rsidRPr="002A3F14" w:rsidRDefault="004241AC" w:rsidP="004241A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it-IT"/>
        </w:rPr>
      </w:pPr>
      <w:r w:rsidRPr="002A3F14">
        <w:rPr>
          <w:rFonts w:eastAsia="Calibri" w:cs="Calibri"/>
          <w:b/>
          <w:bCs/>
          <w:lang w:eastAsia="it-IT"/>
        </w:rPr>
        <w:t xml:space="preserve">8) ALTRE INFORMAZIONI RELATIVE A </w:t>
      </w:r>
      <w:r w:rsidR="007170D7" w:rsidRPr="00300BEA">
        <w:rPr>
          <w:rFonts w:eastAsia="Calibri" w:cs="Calibri"/>
          <w:b/>
          <w:color w:val="000000"/>
          <w:lang w:eastAsia="it-IT"/>
        </w:rPr>
        <w:t>&lt;nome medicinale&gt;</w:t>
      </w:r>
    </w:p>
    <w:p w14:paraId="5B9CAB97" w14:textId="61594316" w:rsidR="004241AC" w:rsidRPr="00CA3A1E" w:rsidRDefault="004241AC" w:rsidP="004241A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Cs/>
          <w:lang w:eastAsia="it-IT"/>
        </w:rPr>
      </w:pPr>
      <w:r w:rsidRPr="00BB2AF8">
        <w:rPr>
          <w:rFonts w:eastAsia="Calibri" w:cs="Calibri"/>
          <w:bCs/>
          <w:iCs/>
          <w:lang w:eastAsia="it-IT"/>
        </w:rPr>
        <w:t xml:space="preserve">Il </w:t>
      </w:r>
      <w:r w:rsidR="00A0559C" w:rsidRPr="00D72B2C">
        <w:rPr>
          <w:rFonts w:eastAsia="Calibri" w:cs="Calibri"/>
          <w:b/>
          <w:bCs/>
          <w:iCs/>
          <w:lang w:eastAsia="it-IT"/>
        </w:rPr>
        <w:t>18 marzo 2024</w:t>
      </w:r>
      <w:r w:rsidR="00A0559C" w:rsidRPr="003A375D">
        <w:rPr>
          <w:rFonts w:eastAsia="Calibri" w:cs="Calibri"/>
          <w:bCs/>
          <w:iCs/>
          <w:lang w:eastAsia="it-IT"/>
        </w:rPr>
        <w:t xml:space="preserve"> </w:t>
      </w:r>
      <w:r w:rsidRPr="00BB2AF8">
        <w:rPr>
          <w:rFonts w:eastAsia="Calibri" w:cs="Calibri"/>
          <w:bCs/>
          <w:iCs/>
          <w:lang w:eastAsia="it-IT"/>
        </w:rPr>
        <w:t xml:space="preserve">l’AIFA ha rilasciato l’autorizzazione all’immissione in commercio di </w:t>
      </w:r>
      <w:r w:rsidR="00BD585E">
        <w:rPr>
          <w:rFonts w:eastAsia="Calibri" w:cs="Calibri"/>
          <w:color w:val="000000"/>
          <w:lang w:eastAsia="it-IT"/>
        </w:rPr>
        <w:t>ARNICA WELEDA</w:t>
      </w:r>
      <w:r w:rsidRPr="007170D7">
        <w:rPr>
          <w:rFonts w:eastAsia="Calibri" w:cs="Calibri"/>
          <w:bCs/>
          <w:lang w:eastAsia="it-IT"/>
        </w:rPr>
        <w:t>.</w:t>
      </w:r>
      <w:r w:rsidRPr="00CA3A1E">
        <w:rPr>
          <w:rFonts w:eastAsia="Calibri" w:cs="Calibri"/>
          <w:bCs/>
          <w:lang w:eastAsia="it-IT"/>
        </w:rPr>
        <w:t xml:space="preserve"> </w:t>
      </w:r>
    </w:p>
    <w:p w14:paraId="246F96A0" w14:textId="77777777" w:rsidR="004E5A39" w:rsidRDefault="004E5A39" w:rsidP="004241A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it-IT"/>
        </w:rPr>
      </w:pPr>
    </w:p>
    <w:p w14:paraId="67F238A3" w14:textId="77777777" w:rsidR="004E5A39" w:rsidRDefault="004E5A39" w:rsidP="004E5A3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it-IT"/>
        </w:rPr>
      </w:pPr>
      <w:r>
        <w:rPr>
          <w:rFonts w:eastAsia="Calibri" w:cs="Calibri"/>
          <w:lang w:eastAsia="it-IT"/>
        </w:rPr>
        <w:t xml:space="preserve">La Relazione Pubblica di Valutazione completa segue questo Riassunto. </w:t>
      </w:r>
    </w:p>
    <w:p w14:paraId="5273AE1D" w14:textId="77777777" w:rsidR="004241AC" w:rsidRPr="002A3F14" w:rsidRDefault="004241AC" w:rsidP="004241A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it-IT"/>
        </w:rPr>
      </w:pPr>
      <w:r w:rsidRPr="002A3F14">
        <w:rPr>
          <w:rFonts w:eastAsia="Calibri" w:cs="Calibri"/>
          <w:lang w:eastAsia="it-IT"/>
        </w:rPr>
        <w:t xml:space="preserve">Per maggiori informazioni riguardo il trattamento </w:t>
      </w:r>
      <w:r w:rsidRPr="00CA3A1E">
        <w:rPr>
          <w:rFonts w:eastAsia="Calibri" w:cs="Calibri"/>
          <w:lang w:eastAsia="it-IT"/>
        </w:rPr>
        <w:t xml:space="preserve">con </w:t>
      </w:r>
      <w:r w:rsidR="00BD585E">
        <w:rPr>
          <w:rFonts w:eastAsia="Calibri" w:cs="Calibri"/>
          <w:color w:val="000000"/>
          <w:lang w:eastAsia="it-IT"/>
        </w:rPr>
        <w:t>ARNICA WELEDA</w:t>
      </w:r>
      <w:r w:rsidR="007170D7">
        <w:rPr>
          <w:rFonts w:eastAsia="Calibri" w:cs="Calibri"/>
          <w:color w:val="000000"/>
          <w:lang w:eastAsia="it-IT"/>
        </w:rPr>
        <w:t xml:space="preserve"> </w:t>
      </w:r>
      <w:r w:rsidRPr="00CA3A1E">
        <w:rPr>
          <w:rFonts w:eastAsia="Calibri" w:cs="Calibri"/>
          <w:lang w:eastAsia="it-IT"/>
        </w:rPr>
        <w:t>si</w:t>
      </w:r>
      <w:r w:rsidRPr="002A3F14">
        <w:rPr>
          <w:rFonts w:eastAsia="Calibri" w:cs="Calibri"/>
          <w:lang w:eastAsia="it-IT"/>
        </w:rPr>
        <w:t xml:space="preserve"> può leggere il </w:t>
      </w:r>
      <w:r>
        <w:rPr>
          <w:rFonts w:eastAsia="Calibri" w:cs="Calibri"/>
          <w:lang w:eastAsia="it-IT"/>
        </w:rPr>
        <w:t>f</w:t>
      </w:r>
      <w:r w:rsidRPr="002A3F14">
        <w:rPr>
          <w:rFonts w:eastAsia="Calibri" w:cs="Calibri"/>
          <w:lang w:eastAsia="it-IT"/>
        </w:rPr>
        <w:t xml:space="preserve">oglio </w:t>
      </w:r>
      <w:r>
        <w:rPr>
          <w:rFonts w:eastAsia="Calibri" w:cs="Calibri"/>
          <w:lang w:eastAsia="it-IT"/>
        </w:rPr>
        <w:t>i</w:t>
      </w:r>
      <w:r w:rsidRPr="002A3F14">
        <w:rPr>
          <w:rFonts w:eastAsia="Calibri" w:cs="Calibri"/>
          <w:lang w:eastAsia="it-IT"/>
        </w:rPr>
        <w:t>llustrativo</w:t>
      </w:r>
      <w:r w:rsidR="00D20170">
        <w:rPr>
          <w:rFonts w:eastAsia="Calibri" w:cs="Calibri"/>
          <w:lang w:eastAsia="it-IT"/>
        </w:rPr>
        <w:t xml:space="preserve"> </w:t>
      </w:r>
      <w:r w:rsidR="00567615">
        <w:rPr>
          <w:rFonts w:eastAsia="Calibri" w:cs="Calibri"/>
          <w:lang w:eastAsia="it-IT"/>
        </w:rPr>
        <w:t>(</w:t>
      </w:r>
      <w:hyperlink r:id="rId9" w:history="1">
        <w:r w:rsidR="00567615">
          <w:rPr>
            <w:rStyle w:val="Collegamentoipertestuale"/>
            <w:rFonts w:eastAsia="Calibri" w:cs="Calibri"/>
            <w:lang w:eastAsia="it-IT"/>
          </w:rPr>
          <w:t>https://farmaci.agenziafarmaco.gov.it/bancadatifarmaci</w:t>
        </w:r>
      </w:hyperlink>
      <w:r w:rsidR="00567615">
        <w:rPr>
          <w:rFonts w:eastAsia="Calibri" w:cs="Calibri"/>
          <w:lang w:eastAsia="it-IT"/>
        </w:rPr>
        <w:t xml:space="preserve">) </w:t>
      </w:r>
      <w:r w:rsidRPr="002A3F14">
        <w:rPr>
          <w:rFonts w:eastAsia="Calibri" w:cs="Calibri"/>
          <w:lang w:eastAsia="it-IT"/>
        </w:rPr>
        <w:t xml:space="preserve">o contattare il medico o </w:t>
      </w:r>
      <w:r w:rsidR="009B03DB">
        <w:rPr>
          <w:rFonts w:eastAsia="Calibri" w:cs="Calibri"/>
          <w:lang w:eastAsia="it-IT"/>
        </w:rPr>
        <w:t xml:space="preserve">il </w:t>
      </w:r>
      <w:r w:rsidRPr="002A3F14">
        <w:rPr>
          <w:rFonts w:eastAsia="Calibri" w:cs="Calibri"/>
          <w:lang w:eastAsia="it-IT"/>
        </w:rPr>
        <w:t xml:space="preserve">farmacista. </w:t>
      </w:r>
    </w:p>
    <w:p w14:paraId="3AEB73C4" w14:textId="77777777" w:rsidR="004241AC" w:rsidRDefault="004241AC" w:rsidP="004241AC">
      <w:pPr>
        <w:spacing w:after="0" w:line="240" w:lineRule="auto"/>
        <w:jc w:val="both"/>
        <w:rPr>
          <w:rFonts w:eastAsia="Calibri" w:cs="Calibri"/>
          <w:lang w:eastAsia="it-IT"/>
        </w:rPr>
      </w:pPr>
    </w:p>
    <w:p w14:paraId="75C4E8E3" w14:textId="77777777" w:rsidR="004241AC" w:rsidRPr="002A3F14" w:rsidRDefault="004241AC" w:rsidP="004241AC">
      <w:pPr>
        <w:spacing w:after="0" w:line="240" w:lineRule="auto"/>
        <w:jc w:val="both"/>
        <w:rPr>
          <w:rFonts w:eastAsia="Calibri" w:cs="Calibri"/>
          <w:lang w:eastAsia="it-IT"/>
        </w:rPr>
      </w:pPr>
      <w:r w:rsidRPr="002A3F14">
        <w:rPr>
          <w:rFonts w:eastAsia="Calibri" w:cs="Calibri"/>
          <w:lang w:eastAsia="it-IT"/>
        </w:rPr>
        <w:t xml:space="preserve">Questo riassunto è stato redatto in </w:t>
      </w:r>
      <w:r w:rsidR="00B1186F">
        <w:rPr>
          <w:rFonts w:eastAsia="Calibri" w:cs="Calibri"/>
          <w:lang w:eastAsia="it-IT"/>
        </w:rPr>
        <w:t xml:space="preserve">data </w:t>
      </w:r>
      <w:r w:rsidR="00BD585E">
        <w:rPr>
          <w:rFonts w:eastAsia="Calibri" w:cs="Calibri"/>
          <w:lang w:eastAsia="it-IT"/>
        </w:rPr>
        <w:t>27/11/2024</w:t>
      </w:r>
      <w:r w:rsidRPr="002A3F14">
        <w:rPr>
          <w:rFonts w:eastAsia="Calibri" w:cs="Calibri"/>
          <w:lang w:eastAsia="it-IT"/>
        </w:rPr>
        <w:t xml:space="preserve">. </w:t>
      </w:r>
    </w:p>
    <w:p w14:paraId="1E273FA2" w14:textId="77777777" w:rsidR="004E5A39" w:rsidRDefault="004E5A39" w:rsidP="004E5A39">
      <w:pPr>
        <w:spacing w:after="0" w:line="240" w:lineRule="auto"/>
        <w:jc w:val="center"/>
        <w:rPr>
          <w:b/>
          <w:sz w:val="28"/>
        </w:rPr>
      </w:pPr>
    </w:p>
    <w:p w14:paraId="62C0E45E" w14:textId="77777777" w:rsidR="007170D7" w:rsidRDefault="007170D7" w:rsidP="004E5A39">
      <w:pPr>
        <w:spacing w:after="0" w:line="240" w:lineRule="auto"/>
        <w:jc w:val="center"/>
        <w:rPr>
          <w:b/>
          <w:sz w:val="28"/>
        </w:rPr>
      </w:pPr>
    </w:p>
    <w:p w14:paraId="1D05E509" w14:textId="77777777" w:rsidR="007170D7" w:rsidRDefault="007170D7" w:rsidP="004E5A39">
      <w:pPr>
        <w:spacing w:after="0" w:line="240" w:lineRule="auto"/>
        <w:jc w:val="center"/>
        <w:rPr>
          <w:b/>
          <w:sz w:val="28"/>
        </w:rPr>
      </w:pPr>
    </w:p>
    <w:p w14:paraId="0630398E" w14:textId="77777777" w:rsidR="007170D7" w:rsidRDefault="007170D7" w:rsidP="004E5A39">
      <w:pPr>
        <w:spacing w:after="0" w:line="240" w:lineRule="auto"/>
        <w:jc w:val="center"/>
        <w:rPr>
          <w:b/>
          <w:sz w:val="28"/>
        </w:rPr>
      </w:pPr>
    </w:p>
    <w:p w14:paraId="031CA14E" w14:textId="77777777" w:rsidR="007170D7" w:rsidRDefault="007170D7" w:rsidP="004E5A39">
      <w:pPr>
        <w:spacing w:after="0" w:line="240" w:lineRule="auto"/>
        <w:jc w:val="center"/>
        <w:rPr>
          <w:b/>
          <w:sz w:val="28"/>
        </w:rPr>
      </w:pPr>
    </w:p>
    <w:p w14:paraId="7C64E0F5" w14:textId="77777777" w:rsidR="007170D7" w:rsidRDefault="007170D7" w:rsidP="004E5A39">
      <w:pPr>
        <w:spacing w:after="0" w:line="240" w:lineRule="auto"/>
        <w:jc w:val="center"/>
        <w:rPr>
          <w:b/>
          <w:sz w:val="28"/>
        </w:rPr>
      </w:pPr>
    </w:p>
    <w:p w14:paraId="45171CFA" w14:textId="77777777" w:rsidR="007170D7" w:rsidRDefault="007170D7" w:rsidP="004E5A39">
      <w:pPr>
        <w:spacing w:after="0" w:line="240" w:lineRule="auto"/>
        <w:jc w:val="center"/>
        <w:rPr>
          <w:b/>
          <w:sz w:val="28"/>
        </w:rPr>
      </w:pPr>
    </w:p>
    <w:p w14:paraId="22BF8B0C" w14:textId="77777777" w:rsidR="007170D7" w:rsidRDefault="007170D7" w:rsidP="004E5A39">
      <w:pPr>
        <w:spacing w:after="0" w:line="240" w:lineRule="auto"/>
        <w:jc w:val="center"/>
        <w:rPr>
          <w:b/>
          <w:sz w:val="28"/>
        </w:rPr>
      </w:pPr>
    </w:p>
    <w:p w14:paraId="2946183D" w14:textId="77777777" w:rsidR="007170D7" w:rsidRDefault="007170D7" w:rsidP="004E5A39">
      <w:pPr>
        <w:spacing w:after="0" w:line="240" w:lineRule="auto"/>
        <w:jc w:val="center"/>
        <w:rPr>
          <w:b/>
          <w:sz w:val="28"/>
        </w:rPr>
      </w:pPr>
    </w:p>
    <w:p w14:paraId="011C9D94" w14:textId="77777777" w:rsidR="007170D7" w:rsidRDefault="007170D7" w:rsidP="004E5A39">
      <w:pPr>
        <w:spacing w:after="0" w:line="240" w:lineRule="auto"/>
        <w:jc w:val="center"/>
        <w:rPr>
          <w:b/>
          <w:sz w:val="28"/>
        </w:rPr>
      </w:pPr>
    </w:p>
    <w:p w14:paraId="41D5D9D5" w14:textId="77777777" w:rsidR="007170D7" w:rsidRDefault="007170D7" w:rsidP="004E5A39">
      <w:pPr>
        <w:spacing w:after="0" w:line="240" w:lineRule="auto"/>
        <w:jc w:val="center"/>
        <w:rPr>
          <w:b/>
          <w:sz w:val="28"/>
        </w:rPr>
      </w:pPr>
    </w:p>
    <w:p w14:paraId="44129A85" w14:textId="77777777" w:rsidR="007170D7" w:rsidRDefault="007170D7" w:rsidP="004E5A39">
      <w:pPr>
        <w:spacing w:after="0" w:line="240" w:lineRule="auto"/>
        <w:jc w:val="center"/>
        <w:rPr>
          <w:b/>
          <w:sz w:val="28"/>
        </w:rPr>
      </w:pPr>
    </w:p>
    <w:p w14:paraId="18BEB2F7" w14:textId="77777777" w:rsidR="007170D7" w:rsidRDefault="007170D7" w:rsidP="004E5A39">
      <w:pPr>
        <w:spacing w:after="0" w:line="240" w:lineRule="auto"/>
        <w:jc w:val="center"/>
        <w:rPr>
          <w:b/>
          <w:sz w:val="28"/>
        </w:rPr>
      </w:pPr>
    </w:p>
    <w:p w14:paraId="66E46E9E" w14:textId="77777777" w:rsidR="007170D7" w:rsidRDefault="007170D7" w:rsidP="004E5A39">
      <w:pPr>
        <w:spacing w:after="0" w:line="240" w:lineRule="auto"/>
        <w:jc w:val="center"/>
        <w:rPr>
          <w:b/>
          <w:sz w:val="28"/>
        </w:rPr>
      </w:pPr>
    </w:p>
    <w:p w14:paraId="647488C6" w14:textId="77777777" w:rsidR="007170D7" w:rsidRDefault="007170D7" w:rsidP="004E5A39">
      <w:pPr>
        <w:spacing w:after="0" w:line="240" w:lineRule="auto"/>
        <w:jc w:val="center"/>
        <w:rPr>
          <w:b/>
          <w:sz w:val="28"/>
        </w:rPr>
      </w:pPr>
    </w:p>
    <w:p w14:paraId="65B00AEA" w14:textId="77777777" w:rsidR="007170D7" w:rsidRDefault="007170D7" w:rsidP="004E5A39">
      <w:pPr>
        <w:spacing w:after="0" w:line="240" w:lineRule="auto"/>
        <w:jc w:val="center"/>
        <w:rPr>
          <w:b/>
          <w:sz w:val="28"/>
        </w:rPr>
      </w:pPr>
    </w:p>
    <w:p w14:paraId="2D9F9DEF" w14:textId="77777777" w:rsidR="007170D7" w:rsidRDefault="007170D7" w:rsidP="004E5A39">
      <w:pPr>
        <w:spacing w:after="0" w:line="240" w:lineRule="auto"/>
        <w:jc w:val="center"/>
        <w:rPr>
          <w:b/>
          <w:sz w:val="28"/>
        </w:rPr>
      </w:pPr>
    </w:p>
    <w:p w14:paraId="5F7A9504" w14:textId="77777777" w:rsidR="007170D7" w:rsidRDefault="007170D7" w:rsidP="004E5A39">
      <w:pPr>
        <w:spacing w:after="0" w:line="240" w:lineRule="auto"/>
        <w:jc w:val="center"/>
        <w:rPr>
          <w:b/>
          <w:sz w:val="28"/>
        </w:rPr>
      </w:pPr>
    </w:p>
    <w:p w14:paraId="7CB3A752" w14:textId="77777777" w:rsidR="007170D7" w:rsidRDefault="007170D7" w:rsidP="00BD585E">
      <w:pPr>
        <w:spacing w:after="0" w:line="240" w:lineRule="auto"/>
        <w:rPr>
          <w:b/>
          <w:sz w:val="28"/>
        </w:rPr>
      </w:pPr>
    </w:p>
    <w:p w14:paraId="1326F212" w14:textId="77777777" w:rsidR="004E5A39" w:rsidRDefault="004E5A39" w:rsidP="004E5A3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RELAZIONE PUBBLICA DI VALUTAZIONE</w:t>
      </w:r>
    </w:p>
    <w:p w14:paraId="58216AFD" w14:textId="77777777" w:rsidR="004E5A39" w:rsidRDefault="004E5A39" w:rsidP="004E5A39">
      <w:pPr>
        <w:spacing w:after="0" w:line="240" w:lineRule="auto"/>
        <w:jc w:val="center"/>
        <w:rPr>
          <w:b/>
        </w:rPr>
      </w:pPr>
    </w:p>
    <w:p w14:paraId="15124C92" w14:textId="77777777" w:rsidR="004E5A39" w:rsidRDefault="004E5A39" w:rsidP="004E5A39">
      <w:pPr>
        <w:spacing w:after="0" w:line="240" w:lineRule="auto"/>
        <w:jc w:val="center"/>
        <w:rPr>
          <w:b/>
        </w:rPr>
      </w:pPr>
    </w:p>
    <w:p w14:paraId="7A103CA6" w14:textId="77777777" w:rsidR="004E5A39" w:rsidRDefault="004E5A39" w:rsidP="004E5A39">
      <w:pPr>
        <w:spacing w:after="0" w:line="240" w:lineRule="auto"/>
        <w:jc w:val="center"/>
        <w:rPr>
          <w:b/>
        </w:rPr>
      </w:pPr>
    </w:p>
    <w:p w14:paraId="5BF3B4AC" w14:textId="77777777" w:rsidR="004E5A39" w:rsidRDefault="004E5A39" w:rsidP="004E5A39">
      <w:pPr>
        <w:spacing w:after="0" w:line="240" w:lineRule="auto"/>
        <w:jc w:val="center"/>
        <w:rPr>
          <w:b/>
        </w:rPr>
      </w:pPr>
    </w:p>
    <w:p w14:paraId="2F671ACE" w14:textId="77777777" w:rsidR="004E5A39" w:rsidRPr="0033523E" w:rsidRDefault="004E5A39" w:rsidP="004E5A39">
      <w:pPr>
        <w:spacing w:after="0" w:line="240" w:lineRule="auto"/>
        <w:jc w:val="center"/>
        <w:rPr>
          <w:b/>
        </w:rPr>
      </w:pPr>
      <w:r w:rsidRPr="0033523E">
        <w:rPr>
          <w:b/>
        </w:rPr>
        <w:t>INDICE</w:t>
      </w:r>
    </w:p>
    <w:p w14:paraId="217C0F07" w14:textId="77777777" w:rsidR="004E5A39" w:rsidRDefault="004E5A39" w:rsidP="004E5A39">
      <w:pPr>
        <w:spacing w:after="0" w:line="240" w:lineRule="auto"/>
        <w:jc w:val="both"/>
      </w:pPr>
    </w:p>
    <w:p w14:paraId="2F59503E" w14:textId="77777777" w:rsidR="004E5A39" w:rsidRDefault="004E5A39" w:rsidP="004E5A39">
      <w:pPr>
        <w:spacing w:after="0" w:line="240" w:lineRule="auto"/>
        <w:jc w:val="both"/>
      </w:pPr>
    </w:p>
    <w:p w14:paraId="1068260E" w14:textId="77777777" w:rsidR="004E5A39" w:rsidRDefault="004E5A39" w:rsidP="004E5A39">
      <w:pPr>
        <w:spacing w:after="0" w:line="240" w:lineRule="auto"/>
        <w:jc w:val="both"/>
      </w:pPr>
    </w:p>
    <w:p w14:paraId="06889E29" w14:textId="77777777" w:rsidR="004E5A39" w:rsidRPr="008206E7" w:rsidRDefault="004E5A39" w:rsidP="004E5A39">
      <w:pPr>
        <w:pStyle w:val="Paragrafoelenco"/>
        <w:numPr>
          <w:ilvl w:val="0"/>
          <w:numId w:val="1"/>
        </w:numPr>
        <w:spacing w:after="0" w:line="240" w:lineRule="auto"/>
        <w:rPr>
          <w:b/>
        </w:rPr>
      </w:pPr>
      <w:r w:rsidRPr="008206E7">
        <w:rPr>
          <w:b/>
        </w:rPr>
        <w:t>INTRODUZIONE</w:t>
      </w:r>
    </w:p>
    <w:p w14:paraId="422851C7" w14:textId="77777777" w:rsidR="004E5A39" w:rsidRPr="002A3F14" w:rsidRDefault="004E5A39" w:rsidP="004E5A39">
      <w:pPr>
        <w:spacing w:after="0" w:line="240" w:lineRule="auto"/>
        <w:jc w:val="both"/>
      </w:pPr>
    </w:p>
    <w:p w14:paraId="1FD612B1" w14:textId="77777777" w:rsidR="004E5A39" w:rsidRDefault="004E5A39" w:rsidP="004E5A3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ASPETTI DI </w:t>
      </w:r>
      <w:r w:rsidRPr="006B2CC3">
        <w:rPr>
          <w:b/>
        </w:rPr>
        <w:t>QUALITA’</w:t>
      </w:r>
    </w:p>
    <w:p w14:paraId="7297CA25" w14:textId="77777777" w:rsidR="004E5A39" w:rsidRPr="0033523E" w:rsidRDefault="004E5A39" w:rsidP="004E5A39">
      <w:pPr>
        <w:pStyle w:val="Paragrafoelenco"/>
        <w:rPr>
          <w:b/>
        </w:rPr>
      </w:pPr>
    </w:p>
    <w:p w14:paraId="4432CFF9" w14:textId="77777777" w:rsidR="004E5A39" w:rsidRDefault="004E5A39" w:rsidP="004E5A3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F7B22">
        <w:rPr>
          <w:b/>
        </w:rPr>
        <w:t>ASPETTI NON CLINICI</w:t>
      </w:r>
    </w:p>
    <w:p w14:paraId="6C6157E6" w14:textId="77777777" w:rsidR="004E5A39" w:rsidRPr="0033523E" w:rsidRDefault="004E5A39" w:rsidP="004E5A39">
      <w:pPr>
        <w:pStyle w:val="Paragrafoelenco"/>
        <w:rPr>
          <w:b/>
        </w:rPr>
      </w:pPr>
    </w:p>
    <w:p w14:paraId="6D760797" w14:textId="77777777" w:rsidR="004E5A39" w:rsidRDefault="004E5A39" w:rsidP="004E5A3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A38F5">
        <w:rPr>
          <w:b/>
        </w:rPr>
        <w:t>A</w:t>
      </w:r>
      <w:r>
        <w:rPr>
          <w:b/>
        </w:rPr>
        <w:t>S</w:t>
      </w:r>
      <w:r w:rsidRPr="005A38F5">
        <w:rPr>
          <w:b/>
        </w:rPr>
        <w:t>PETTI CLINICI</w:t>
      </w:r>
    </w:p>
    <w:p w14:paraId="640E2191" w14:textId="77777777" w:rsidR="004E5A39" w:rsidRPr="0033523E" w:rsidRDefault="004E5A39" w:rsidP="004E5A39">
      <w:pPr>
        <w:pStyle w:val="Paragrafoelenco"/>
        <w:rPr>
          <w:b/>
        </w:rPr>
      </w:pPr>
    </w:p>
    <w:p w14:paraId="0D2A9F4E" w14:textId="77777777" w:rsidR="004E5A39" w:rsidRPr="002E4DCB" w:rsidRDefault="004E5A39" w:rsidP="004E5A3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2E4DCB">
        <w:rPr>
          <w:b/>
        </w:rPr>
        <w:t xml:space="preserve">CONSULTAZIONE </w:t>
      </w:r>
      <w:r>
        <w:rPr>
          <w:b/>
        </w:rPr>
        <w:t>SUL FOGLIO ILLUSTRATIVO</w:t>
      </w:r>
    </w:p>
    <w:p w14:paraId="372E2ED4" w14:textId="77777777" w:rsidR="004E5A39" w:rsidRDefault="004E5A39" w:rsidP="004E5A39">
      <w:pPr>
        <w:pStyle w:val="Paragrafoelenco"/>
        <w:spacing w:after="0" w:line="240" w:lineRule="auto"/>
        <w:ind w:left="1080"/>
        <w:jc w:val="both"/>
        <w:rPr>
          <w:b/>
        </w:rPr>
      </w:pPr>
    </w:p>
    <w:p w14:paraId="01C75D67" w14:textId="77777777" w:rsidR="004E5A39" w:rsidRPr="00BC23ED" w:rsidRDefault="004E5A39" w:rsidP="004E5A3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C23ED">
        <w:rPr>
          <w:b/>
        </w:rPr>
        <w:t>CONCLUSIONI, VALUTAZIONE DEL RAPPORTO BENEFICIO/RISCHIO E RACCOMANDAZIONI</w:t>
      </w:r>
    </w:p>
    <w:p w14:paraId="5856D87C" w14:textId="77777777" w:rsidR="004E5A39" w:rsidRDefault="004E5A39" w:rsidP="004E5A39"/>
    <w:p w14:paraId="16BC035D" w14:textId="77777777" w:rsidR="004E5A39" w:rsidRDefault="004E5A39" w:rsidP="004E5A39"/>
    <w:p w14:paraId="45D9C9FF" w14:textId="77777777" w:rsidR="004E5A39" w:rsidRDefault="004E5A39" w:rsidP="004E5A39"/>
    <w:p w14:paraId="4F2712DA" w14:textId="77777777" w:rsidR="004E5A39" w:rsidRDefault="004E5A39" w:rsidP="004E5A39"/>
    <w:p w14:paraId="290B1F85" w14:textId="77777777" w:rsidR="004E5A39" w:rsidRDefault="004E5A39" w:rsidP="004E5A39"/>
    <w:p w14:paraId="2AC5017E" w14:textId="77777777" w:rsidR="004E5A39" w:rsidRDefault="004E5A39" w:rsidP="004E5A39"/>
    <w:p w14:paraId="62D6FFE2" w14:textId="77777777" w:rsidR="004E5A39" w:rsidRDefault="004E5A39" w:rsidP="004E5A39"/>
    <w:p w14:paraId="6D237B62" w14:textId="349BEA41" w:rsidR="004E5A39" w:rsidRDefault="004E5A39" w:rsidP="004E5A39"/>
    <w:p w14:paraId="5C769D92" w14:textId="77777777" w:rsidR="003A375D" w:rsidRDefault="003A375D" w:rsidP="004E5A39"/>
    <w:p w14:paraId="0541493A" w14:textId="77777777" w:rsidR="00EF6711" w:rsidRDefault="00EF6711" w:rsidP="004E5A39"/>
    <w:p w14:paraId="34A2FBD4" w14:textId="77777777" w:rsidR="004E5A39" w:rsidRPr="00EF6711" w:rsidRDefault="004E5A39" w:rsidP="00EF6711">
      <w:pPr>
        <w:pStyle w:val="Paragrafoelenco"/>
        <w:numPr>
          <w:ilvl w:val="0"/>
          <w:numId w:val="2"/>
        </w:numPr>
        <w:spacing w:after="0" w:line="240" w:lineRule="auto"/>
        <w:rPr>
          <w:b/>
        </w:rPr>
      </w:pPr>
      <w:r w:rsidRPr="00EF6711">
        <w:rPr>
          <w:b/>
        </w:rPr>
        <w:lastRenderedPageBreak/>
        <w:t>INTRODUZIONE</w:t>
      </w:r>
    </w:p>
    <w:p w14:paraId="6BA3D1F9" w14:textId="6C621604" w:rsidR="004E5A39" w:rsidRPr="00EF6711" w:rsidRDefault="004E5A39" w:rsidP="00EF6711">
      <w:pPr>
        <w:autoSpaceDE w:val="0"/>
        <w:autoSpaceDN w:val="0"/>
        <w:adjustRightInd w:val="0"/>
        <w:spacing w:after="0" w:line="240" w:lineRule="auto"/>
        <w:jc w:val="both"/>
      </w:pPr>
      <w:r w:rsidRPr="00EF6711">
        <w:t xml:space="preserve">Sulla base dei dati di qualità, sicurezza ed efficacia, l’AIFA ha rilasciato a </w:t>
      </w:r>
      <w:r w:rsidR="000C0F63">
        <w:t>Weleda Italia S.r.l.</w:t>
      </w:r>
      <w:r w:rsidR="00B1186F" w:rsidRPr="00EF6711">
        <w:t xml:space="preserve"> </w:t>
      </w:r>
      <w:r w:rsidRPr="00EF6711">
        <w:t xml:space="preserve">l’autorizzazione all’immissione in commercio (AIC) per il medicinale </w:t>
      </w:r>
      <w:r w:rsidR="000C0F63">
        <w:rPr>
          <w:rFonts w:eastAsia="Calibri" w:cs="Calibri"/>
          <w:color w:val="000000"/>
          <w:lang w:eastAsia="it-IT"/>
        </w:rPr>
        <w:t>ARNICA WELEDA</w:t>
      </w:r>
      <w:r w:rsidR="007170D7">
        <w:rPr>
          <w:rFonts w:eastAsia="Calibri" w:cs="Calibri"/>
          <w:bCs/>
          <w:iCs/>
          <w:lang w:eastAsia="it-IT"/>
        </w:rPr>
        <w:t xml:space="preserve"> </w:t>
      </w:r>
      <w:r w:rsidRPr="00EF6711">
        <w:rPr>
          <w:rFonts w:eastAsia="Calibri" w:cs="Calibri"/>
          <w:bCs/>
          <w:iCs/>
          <w:lang w:eastAsia="it-IT"/>
        </w:rPr>
        <w:t xml:space="preserve">il </w:t>
      </w:r>
      <w:r w:rsidR="003A375D" w:rsidRPr="00D72B2C">
        <w:rPr>
          <w:rFonts w:eastAsia="Calibri" w:cs="Calibri"/>
          <w:b/>
          <w:bCs/>
          <w:iCs/>
          <w:lang w:eastAsia="it-IT"/>
        </w:rPr>
        <w:t>18 marzo 2024.</w:t>
      </w:r>
      <w:r w:rsidRPr="00EF6711">
        <w:t xml:space="preserve"> </w:t>
      </w:r>
    </w:p>
    <w:p w14:paraId="06BB351F" w14:textId="77777777" w:rsidR="004E5A39" w:rsidRPr="00EF6711" w:rsidRDefault="004E5A39" w:rsidP="00EF6711">
      <w:pPr>
        <w:spacing w:after="0" w:line="240" w:lineRule="auto"/>
        <w:jc w:val="both"/>
      </w:pPr>
      <w:bookmarkStart w:id="2" w:name="_GoBack"/>
      <w:bookmarkEnd w:id="2"/>
    </w:p>
    <w:p w14:paraId="56F19CE2" w14:textId="77777777" w:rsidR="004E5A39" w:rsidRDefault="000C0F63" w:rsidP="00EF671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eastAsia="it-IT"/>
        </w:rPr>
      </w:pPr>
      <w:r>
        <w:rPr>
          <w:rFonts w:eastAsia="Calibri" w:cs="Calibri"/>
          <w:color w:val="000000"/>
          <w:lang w:eastAsia="it-IT"/>
        </w:rPr>
        <w:t>ARNICA WELEDA</w:t>
      </w:r>
      <w:r w:rsidR="007170D7">
        <w:rPr>
          <w:rFonts w:eastAsia="Calibri" w:cs="Calibri"/>
          <w:bCs/>
          <w:iCs/>
          <w:lang w:eastAsia="it-IT"/>
        </w:rPr>
        <w:t xml:space="preserve"> </w:t>
      </w:r>
      <w:r w:rsidRPr="000C0F63">
        <w:rPr>
          <w:rFonts w:eastAsia="Calibri" w:cs="Calibri"/>
          <w:color w:val="000000"/>
          <w:lang w:eastAsia="it-IT"/>
        </w:rPr>
        <w:t>è un medicinale di automedicazione (OTC) e non necessita di prescrizione del medico.</w:t>
      </w:r>
    </w:p>
    <w:p w14:paraId="0E1C73E7" w14:textId="77777777" w:rsidR="00EF6711" w:rsidRPr="00EF6711" w:rsidRDefault="00EF6711" w:rsidP="00EF6711">
      <w:pPr>
        <w:autoSpaceDE w:val="0"/>
        <w:autoSpaceDN w:val="0"/>
        <w:adjustRightInd w:val="0"/>
        <w:spacing w:after="0" w:line="240" w:lineRule="auto"/>
        <w:jc w:val="both"/>
      </w:pPr>
    </w:p>
    <w:p w14:paraId="74972AAC" w14:textId="77777777" w:rsidR="004E5A39" w:rsidRPr="00EF6711" w:rsidRDefault="004E5A39" w:rsidP="00EF6711">
      <w:pPr>
        <w:spacing w:after="0" w:line="240" w:lineRule="auto"/>
        <w:jc w:val="both"/>
      </w:pPr>
      <w:r w:rsidRPr="00EF6711">
        <w:t xml:space="preserve">Questa procedura è stata presentata ai sensi dell’art. </w:t>
      </w:r>
      <w:r w:rsidR="000C0F63">
        <w:t>16a</w:t>
      </w:r>
      <w:r w:rsidRPr="00EF6711">
        <w:t xml:space="preserve"> della Direttiva 2001/83/EU </w:t>
      </w:r>
      <w:proofErr w:type="spellStart"/>
      <w:r w:rsidRPr="00EF6711">
        <w:t>s.m.i.</w:t>
      </w:r>
      <w:proofErr w:type="spellEnd"/>
      <w:r w:rsidR="00F964BE">
        <w:t xml:space="preserve"> (</w:t>
      </w:r>
      <w:r w:rsidR="000C0F63">
        <w:t>domanda di registrazione semplificata basata sull’uso tradizionale).</w:t>
      </w:r>
    </w:p>
    <w:p w14:paraId="664D0CCE" w14:textId="77777777" w:rsidR="004E5A39" w:rsidRDefault="004E5A39" w:rsidP="00EF6711">
      <w:pPr>
        <w:widowControl w:val="0"/>
        <w:spacing w:after="0" w:line="240" w:lineRule="auto"/>
        <w:jc w:val="both"/>
        <w:rPr>
          <w:rFonts w:eastAsia="Calibri" w:cs="Calibri"/>
          <w:bCs/>
          <w:lang w:eastAsia="it-IT"/>
        </w:rPr>
      </w:pPr>
    </w:p>
    <w:p w14:paraId="34F132A6" w14:textId="77777777" w:rsidR="000C0F63" w:rsidRPr="000C0F63" w:rsidRDefault="000C0F63" w:rsidP="000C0F63">
      <w:pPr>
        <w:widowControl w:val="0"/>
        <w:spacing w:after="0" w:line="240" w:lineRule="auto"/>
        <w:jc w:val="both"/>
        <w:rPr>
          <w:rFonts w:eastAsia="Calibri" w:cs="Calibri"/>
          <w:color w:val="000000"/>
          <w:lang w:eastAsia="it-IT"/>
        </w:rPr>
      </w:pPr>
      <w:r>
        <w:rPr>
          <w:rFonts w:eastAsia="Calibri" w:cs="Calibri"/>
          <w:color w:val="000000"/>
          <w:lang w:eastAsia="it-IT"/>
        </w:rPr>
        <w:t>ARNICA WELEDA</w:t>
      </w:r>
      <w:r w:rsidRPr="000C0F63">
        <w:rPr>
          <w:rFonts w:eastAsia="Calibri" w:cs="Calibri"/>
          <w:color w:val="000000"/>
          <w:lang w:eastAsia="it-IT"/>
        </w:rPr>
        <w:t xml:space="preserve"> è un medicinale </w:t>
      </w:r>
      <w:r>
        <w:rPr>
          <w:rFonts w:eastAsia="Calibri" w:cs="Calibri"/>
          <w:color w:val="000000"/>
          <w:lang w:eastAsia="it-IT"/>
        </w:rPr>
        <w:t xml:space="preserve">tradizionale </w:t>
      </w:r>
      <w:r w:rsidRPr="000C0F63">
        <w:rPr>
          <w:rFonts w:eastAsia="Calibri" w:cs="Calibri"/>
          <w:color w:val="000000"/>
          <w:lang w:eastAsia="it-IT"/>
        </w:rPr>
        <w:t xml:space="preserve">di origine vegetale. La registrazione di un medicinale </w:t>
      </w:r>
      <w:r>
        <w:rPr>
          <w:rFonts w:eastAsia="Calibri" w:cs="Calibri"/>
          <w:color w:val="000000"/>
          <w:lang w:eastAsia="it-IT"/>
        </w:rPr>
        <w:t xml:space="preserve">tradizionale di origine </w:t>
      </w:r>
      <w:r w:rsidRPr="000C0F63">
        <w:rPr>
          <w:rFonts w:eastAsia="Calibri" w:cs="Calibri"/>
          <w:color w:val="000000"/>
          <w:lang w:eastAsia="it-IT"/>
        </w:rPr>
        <w:t>vegetale è basata sulla dimostrazione dell’impiego tradizionale del principio attivo (per un periodo di 30 anni, di cui almeno 15 in un paese dell’Unione Europea) e coinvolge la valutazione di dati prevalentemente bibliografici a supporto della sicurezza e di un’efficacia plausibile, pur non richiedendo l’esecuzione di studi clinici.</w:t>
      </w:r>
    </w:p>
    <w:p w14:paraId="2430CECB" w14:textId="77777777" w:rsidR="0098470E" w:rsidRDefault="0098470E" w:rsidP="00EF6711">
      <w:pPr>
        <w:widowControl w:val="0"/>
        <w:spacing w:after="0" w:line="240" w:lineRule="auto"/>
        <w:jc w:val="both"/>
        <w:rPr>
          <w:rFonts w:eastAsia="Calibri" w:cs="Calibri"/>
          <w:color w:val="000000"/>
          <w:lang w:eastAsia="it-IT"/>
        </w:rPr>
      </w:pPr>
    </w:p>
    <w:p w14:paraId="7F79F5F8" w14:textId="77777777" w:rsidR="004E5A39" w:rsidRPr="00EF6711" w:rsidRDefault="000C0F63" w:rsidP="00EF6711">
      <w:pPr>
        <w:widowControl w:val="0"/>
        <w:spacing w:after="0" w:line="240" w:lineRule="auto"/>
        <w:jc w:val="both"/>
        <w:rPr>
          <w:rFonts w:eastAsia="Calibri" w:cs="Calibri"/>
          <w:lang w:eastAsia="it-IT"/>
        </w:rPr>
      </w:pPr>
      <w:r>
        <w:rPr>
          <w:rFonts w:eastAsia="Calibri" w:cs="Calibri"/>
          <w:color w:val="000000"/>
          <w:lang w:eastAsia="it-IT"/>
        </w:rPr>
        <w:t>ARNICA WELEDA</w:t>
      </w:r>
      <w:r w:rsidR="0042214D">
        <w:rPr>
          <w:rFonts w:eastAsia="Calibri" w:cs="Calibri"/>
          <w:color w:val="000000"/>
          <w:lang w:eastAsia="it-IT"/>
        </w:rPr>
        <w:t xml:space="preserve"> </w:t>
      </w:r>
      <w:r w:rsidR="004E5A39" w:rsidRPr="00EF6711">
        <w:rPr>
          <w:rFonts w:eastAsia="Calibri" w:cs="Calibri"/>
          <w:lang w:eastAsia="it-IT"/>
        </w:rPr>
        <w:t xml:space="preserve">è un medicinale contenente </w:t>
      </w:r>
      <w:r>
        <w:rPr>
          <w:rFonts w:eastAsia="Calibri" w:cs="Calibri"/>
          <w:lang w:eastAsia="it-IT"/>
        </w:rPr>
        <w:t>come</w:t>
      </w:r>
      <w:r w:rsidR="004E5A39" w:rsidRPr="00EF6711">
        <w:rPr>
          <w:rFonts w:eastAsia="Calibri" w:cs="Calibri"/>
          <w:lang w:eastAsia="it-IT"/>
        </w:rPr>
        <w:t xml:space="preserve"> principio attivo</w:t>
      </w:r>
      <w:r w:rsidR="00C42AAC" w:rsidRPr="00EF6711">
        <w:rPr>
          <w:rFonts w:eastAsia="Calibri" w:cs="Calibri"/>
          <w:lang w:eastAsia="it-IT"/>
        </w:rPr>
        <w:t xml:space="preserve"> </w:t>
      </w:r>
      <w:r w:rsidRPr="000C0F63">
        <w:rPr>
          <w:rFonts w:eastAsia="Calibri" w:cs="Calibri"/>
          <w:lang w:eastAsia="it-IT"/>
        </w:rPr>
        <w:t xml:space="preserve">l’estratto liquido ottenuto dalla pianta </w:t>
      </w:r>
      <w:r w:rsidR="006A5019">
        <w:rPr>
          <w:rFonts w:eastAsia="Calibri" w:cs="Calibri"/>
          <w:lang w:eastAsia="it-IT"/>
        </w:rPr>
        <w:t xml:space="preserve">intera </w:t>
      </w:r>
      <w:r w:rsidRPr="000C0F63">
        <w:rPr>
          <w:rFonts w:eastAsia="Calibri" w:cs="Calibri"/>
          <w:lang w:eastAsia="it-IT"/>
        </w:rPr>
        <w:t xml:space="preserve">fresca di </w:t>
      </w:r>
      <w:r w:rsidR="003E2D37">
        <w:rPr>
          <w:rFonts w:eastAsia="Calibri" w:cs="Calibri"/>
          <w:i/>
          <w:lang w:eastAsia="it-IT"/>
        </w:rPr>
        <w:t>Arnica m</w:t>
      </w:r>
      <w:r w:rsidRPr="000C0F63">
        <w:rPr>
          <w:rFonts w:eastAsia="Calibri" w:cs="Calibri"/>
          <w:i/>
          <w:lang w:eastAsia="it-IT"/>
        </w:rPr>
        <w:t>ontana</w:t>
      </w:r>
      <w:r w:rsidRPr="000C0F63">
        <w:rPr>
          <w:rFonts w:eastAsia="Calibri" w:cs="Calibri"/>
          <w:lang w:eastAsia="it-IT"/>
        </w:rPr>
        <w:t xml:space="preserve"> </w:t>
      </w:r>
      <w:proofErr w:type="gramStart"/>
      <w:r w:rsidRPr="000C0F63">
        <w:rPr>
          <w:rFonts w:eastAsia="Calibri" w:cs="Calibri"/>
          <w:lang w:eastAsia="it-IT"/>
        </w:rPr>
        <w:t>L. ,</w:t>
      </w:r>
      <w:proofErr w:type="gramEnd"/>
      <w:r w:rsidRPr="000C0F63">
        <w:rPr>
          <w:rFonts w:eastAsia="Calibri" w:cs="Calibri"/>
          <w:lang w:eastAsia="it-IT"/>
        </w:rPr>
        <w:t xml:space="preserve"> DER (rapporto droga: estratto) 1:2, solvente di estrazione etanolo 62% V/V</w:t>
      </w:r>
      <w:r>
        <w:rPr>
          <w:rFonts w:eastAsia="Calibri" w:cs="Calibri"/>
          <w:lang w:eastAsia="it-IT"/>
        </w:rPr>
        <w:t>.</w:t>
      </w:r>
      <w:r w:rsidRPr="000C0F63">
        <w:rPr>
          <w:rFonts w:eastAsia="Calibri" w:cs="Calibri"/>
          <w:lang w:eastAsia="it-IT"/>
        </w:rPr>
        <w:t xml:space="preserve"> Poiché </w:t>
      </w:r>
      <w:r>
        <w:rPr>
          <w:rFonts w:eastAsia="Calibri" w:cs="Calibri"/>
          <w:lang w:eastAsia="it-IT"/>
        </w:rPr>
        <w:t>ARNICA WELEDA</w:t>
      </w:r>
      <w:r w:rsidRPr="000C0F63">
        <w:rPr>
          <w:rFonts w:eastAsia="Calibri" w:cs="Calibri"/>
          <w:lang w:eastAsia="it-IT"/>
        </w:rPr>
        <w:t xml:space="preserve"> è un medicinale tradizionale di origine vegetale, la dimostrazione delle proprietà farmacodinamiche del medicinale non sono richieste secondo l’Articolo 16c (1) (a) (iii) della Direttiva 2001/83/CE e successive modifiche ed integrazioni.</w:t>
      </w:r>
    </w:p>
    <w:p w14:paraId="04DE1C17" w14:textId="77777777" w:rsidR="004E5A39" w:rsidRPr="00EF6711" w:rsidRDefault="004E5A39" w:rsidP="00EF6711">
      <w:pPr>
        <w:spacing w:after="0" w:line="240" w:lineRule="auto"/>
        <w:jc w:val="both"/>
        <w:rPr>
          <w:highlight w:val="yellow"/>
        </w:rPr>
      </w:pPr>
    </w:p>
    <w:p w14:paraId="57E84E89" w14:textId="77777777" w:rsidR="00265B61" w:rsidRDefault="000C0F63" w:rsidP="00EF671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rFonts w:eastAsia="Calibri" w:cs="Calibri"/>
          <w:color w:val="000000"/>
          <w:lang w:eastAsia="it-IT"/>
        </w:rPr>
        <w:t>ARNICA WELEDA</w:t>
      </w:r>
      <w:r w:rsidR="0042214D">
        <w:rPr>
          <w:rFonts w:eastAsia="Calibri" w:cs="Calibri"/>
          <w:color w:val="000000"/>
          <w:lang w:eastAsia="it-IT"/>
        </w:rPr>
        <w:t xml:space="preserve"> </w:t>
      </w:r>
      <w:r w:rsidR="00265B61">
        <w:t>è utilizzato per</w:t>
      </w:r>
      <w:r w:rsidR="00C13F42" w:rsidRPr="00C13F42">
        <w:rPr>
          <w:rFonts w:eastAsia="Calibri" w:cs="Calibri"/>
          <w:color w:val="000000"/>
          <w:lang w:eastAsia="it-IT"/>
        </w:rPr>
        <w:t xml:space="preserve"> </w:t>
      </w:r>
      <w:r w:rsidR="00C13F42" w:rsidRPr="00C13F42">
        <w:t>alleviare il dolore in caso di traumi lievi come distorsioni, contusioni, ematomi.</w:t>
      </w:r>
    </w:p>
    <w:p w14:paraId="0619AFBF" w14:textId="77777777" w:rsidR="00C13F42" w:rsidRPr="00C13F42" w:rsidRDefault="00C13F42" w:rsidP="00C13F4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C13F42">
        <w:t>L'impiego di questo medicinale vegetale tradizionale per queste indicazioni terapeutiche si basa esclusivamente sull'esperienza di utilizzo pluriennale.</w:t>
      </w:r>
    </w:p>
    <w:p w14:paraId="2277DAED" w14:textId="77777777" w:rsidR="00F964BE" w:rsidRDefault="00C13F42" w:rsidP="00C13F4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C13F42">
        <w:t>L’uso di ARNICA WELEDA è indicato negli adulti e negli adolescenti a partire dai 12 anni di età.</w:t>
      </w:r>
    </w:p>
    <w:p w14:paraId="6B1673D6" w14:textId="77777777" w:rsidR="00C13F42" w:rsidRDefault="00C13F42" w:rsidP="00C13F4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5766CC5B" w14:textId="77777777" w:rsidR="00C13F42" w:rsidRPr="00E233B1" w:rsidRDefault="00C13F42" w:rsidP="00C13F4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C13F42">
        <w:t xml:space="preserve">Poiché </w:t>
      </w:r>
      <w:r>
        <w:t>ARNICA WELEDA</w:t>
      </w:r>
      <w:r w:rsidRPr="00C13F42">
        <w:t xml:space="preserve"> è stato registrato come medicinale </w:t>
      </w:r>
      <w:r>
        <w:t xml:space="preserve">tradizionale </w:t>
      </w:r>
      <w:r w:rsidRPr="00C13F42">
        <w:t xml:space="preserve">di origine vegetale non è stata necessaria l’esecuzione di studi clinici, ma l’efficacia è stata ritenuta plausibile sulla base dell’impiego di lunga data. </w:t>
      </w:r>
    </w:p>
    <w:p w14:paraId="1DBAA364" w14:textId="77777777" w:rsidR="00F964BE" w:rsidRDefault="00F964BE" w:rsidP="00EF6711">
      <w:pPr>
        <w:spacing w:after="0" w:line="240" w:lineRule="auto"/>
        <w:jc w:val="both"/>
      </w:pPr>
    </w:p>
    <w:p w14:paraId="1C1AEF20" w14:textId="77777777" w:rsidR="004E5A39" w:rsidRPr="00EF6711" w:rsidRDefault="004E5A39" w:rsidP="00EF6711">
      <w:pPr>
        <w:spacing w:after="0" w:line="240" w:lineRule="auto"/>
        <w:jc w:val="both"/>
      </w:pPr>
      <w:r w:rsidRPr="00EF6711">
        <w:t>Le officine coinvolte nella produzione sono conformi alle linee guida di Buona Pratica di Fabbricazione (</w:t>
      </w:r>
      <w:proofErr w:type="spellStart"/>
      <w:r w:rsidRPr="00EF6711">
        <w:rPr>
          <w:i/>
        </w:rPr>
        <w:t>Good</w:t>
      </w:r>
      <w:proofErr w:type="spellEnd"/>
      <w:r w:rsidRPr="00EF6711">
        <w:rPr>
          <w:i/>
        </w:rPr>
        <w:t xml:space="preserve"> Manufacturing </w:t>
      </w:r>
      <w:proofErr w:type="spellStart"/>
      <w:r w:rsidRPr="00EF6711">
        <w:rPr>
          <w:i/>
        </w:rPr>
        <w:t>Practice</w:t>
      </w:r>
      <w:proofErr w:type="spellEnd"/>
      <w:r w:rsidRPr="00EF6711">
        <w:t xml:space="preserve"> - GMP). </w:t>
      </w:r>
    </w:p>
    <w:p w14:paraId="50545027" w14:textId="77777777" w:rsidR="004E5A39" w:rsidRPr="00EF6711" w:rsidRDefault="004E5A39" w:rsidP="00EF6711">
      <w:pPr>
        <w:spacing w:after="0" w:line="240" w:lineRule="auto"/>
        <w:jc w:val="both"/>
        <w:rPr>
          <w:highlight w:val="yellow"/>
        </w:rPr>
      </w:pPr>
    </w:p>
    <w:p w14:paraId="4D93C47B" w14:textId="77777777" w:rsidR="00B862CA" w:rsidRDefault="004E5A39" w:rsidP="00EF6711">
      <w:pPr>
        <w:spacing w:after="0" w:line="240" w:lineRule="auto"/>
        <w:jc w:val="both"/>
      </w:pPr>
      <w:r w:rsidRPr="00EF6711">
        <w:t xml:space="preserve">Il sistema di Farmacovigilanza descritto dal titolare dell’AIC è conforme ai requisiti previsti dalla normativa corrente. </w:t>
      </w:r>
    </w:p>
    <w:p w14:paraId="38E57422" w14:textId="77777777" w:rsidR="00C13F42" w:rsidRDefault="00C13F42" w:rsidP="00EF6711">
      <w:pPr>
        <w:spacing w:after="0" w:line="240" w:lineRule="auto"/>
        <w:jc w:val="both"/>
      </w:pPr>
    </w:p>
    <w:p w14:paraId="55A500D6" w14:textId="77777777" w:rsidR="004E5A39" w:rsidRDefault="004E5A39" w:rsidP="00EF6711">
      <w:pPr>
        <w:spacing w:after="0" w:line="240" w:lineRule="auto"/>
        <w:jc w:val="both"/>
      </w:pPr>
      <w:r w:rsidRPr="00EF6711">
        <w:t xml:space="preserve">Il titolare di AIC ha presentato una adeguata giustificazione della non presentazione della Valutazione del Rischio ambientale; questo approccio è accettabile in quanto </w:t>
      </w:r>
      <w:r w:rsidR="006A5019">
        <w:rPr>
          <w:rFonts w:eastAsia="Calibri" w:cs="Calibri"/>
          <w:color w:val="000000"/>
          <w:lang w:eastAsia="it-IT"/>
        </w:rPr>
        <w:t>ARNICA WELEDA</w:t>
      </w:r>
      <w:r w:rsidR="00A046AC">
        <w:rPr>
          <w:rFonts w:eastAsia="Calibri" w:cs="Calibri"/>
          <w:color w:val="000000"/>
          <w:lang w:eastAsia="it-IT"/>
        </w:rPr>
        <w:t xml:space="preserve"> </w:t>
      </w:r>
      <w:r w:rsidR="006A5019">
        <w:t>è un medicinale di origine vegetale</w:t>
      </w:r>
      <w:r w:rsidRPr="00EF6711">
        <w:t>; inoltre, non sono presenti componenti geneticamente modificati; il metodo di produzione e la formulazione del medicinale non presentano problematiche di carattere ambientale.</w:t>
      </w:r>
    </w:p>
    <w:p w14:paraId="361DEC55" w14:textId="77777777" w:rsidR="009F584E" w:rsidRDefault="009F584E" w:rsidP="00EF6711">
      <w:pPr>
        <w:spacing w:after="0" w:line="240" w:lineRule="auto"/>
        <w:jc w:val="both"/>
      </w:pPr>
    </w:p>
    <w:p w14:paraId="35004382" w14:textId="77777777" w:rsidR="00747E46" w:rsidRDefault="00747E46" w:rsidP="00EF6711">
      <w:pPr>
        <w:spacing w:after="0" w:line="240" w:lineRule="auto"/>
        <w:jc w:val="both"/>
      </w:pPr>
    </w:p>
    <w:p w14:paraId="662AA8C4" w14:textId="77777777" w:rsidR="004E5A39" w:rsidRPr="00EF6711" w:rsidRDefault="004E5A39" w:rsidP="00EF671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EF6711">
        <w:rPr>
          <w:b/>
        </w:rPr>
        <w:t>ASPETTI DI QUALITA’</w:t>
      </w:r>
    </w:p>
    <w:p w14:paraId="0D995F8B" w14:textId="77777777" w:rsidR="004E5A39" w:rsidRPr="00EF6711" w:rsidRDefault="004E5A39" w:rsidP="00EF6711">
      <w:pPr>
        <w:spacing w:after="0" w:line="240" w:lineRule="auto"/>
        <w:jc w:val="both"/>
      </w:pPr>
      <w:r w:rsidRPr="00EF6711">
        <w:rPr>
          <w:b/>
        </w:rPr>
        <w:t xml:space="preserve">II.1 PRINCIPIO ATTIVO </w:t>
      </w:r>
    </w:p>
    <w:p w14:paraId="4FF30008" w14:textId="77777777" w:rsidR="006A5019" w:rsidRPr="006A5019" w:rsidRDefault="006A5019" w:rsidP="006A5019">
      <w:pPr>
        <w:autoSpaceDE w:val="0"/>
        <w:autoSpaceDN w:val="0"/>
        <w:adjustRightInd w:val="0"/>
        <w:spacing w:after="0" w:line="240" w:lineRule="auto"/>
        <w:rPr>
          <w:b/>
        </w:rPr>
      </w:pPr>
      <w:r w:rsidRPr="006A5019">
        <w:rPr>
          <w:b/>
        </w:rPr>
        <w:t xml:space="preserve">Estratto liquido di pianta intera fresca di </w:t>
      </w:r>
      <w:r w:rsidR="003E2D37">
        <w:rPr>
          <w:b/>
          <w:i/>
        </w:rPr>
        <w:t>Arnica m</w:t>
      </w:r>
      <w:r w:rsidRPr="006A5019">
        <w:rPr>
          <w:b/>
          <w:i/>
        </w:rPr>
        <w:t>ontana</w:t>
      </w:r>
      <w:r w:rsidRPr="006A5019">
        <w:rPr>
          <w:b/>
        </w:rPr>
        <w:t xml:space="preserve"> </w:t>
      </w:r>
      <w:proofErr w:type="gramStart"/>
      <w:r w:rsidRPr="006A5019">
        <w:rPr>
          <w:b/>
        </w:rPr>
        <w:t>L.</w:t>
      </w:r>
      <w:r w:rsidRPr="006A5019">
        <w:rPr>
          <w:b/>
          <w:i/>
        </w:rPr>
        <w:t>.</w:t>
      </w:r>
      <w:proofErr w:type="gramEnd"/>
    </w:p>
    <w:p w14:paraId="38551703" w14:textId="77777777" w:rsidR="006A5019" w:rsidRPr="006A5019" w:rsidRDefault="006A5019" w:rsidP="006A5019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6A5019">
        <w:rPr>
          <w:u w:val="single"/>
        </w:rPr>
        <w:t xml:space="preserve">Denominazione della pianta: </w:t>
      </w:r>
      <w:r w:rsidR="003E2D37">
        <w:rPr>
          <w:i/>
        </w:rPr>
        <w:t>Arnica m</w:t>
      </w:r>
      <w:r>
        <w:rPr>
          <w:i/>
        </w:rPr>
        <w:t>ontana</w:t>
      </w:r>
      <w:r w:rsidRPr="006A5019">
        <w:t xml:space="preserve"> </w:t>
      </w:r>
      <w:proofErr w:type="gramStart"/>
      <w:r w:rsidRPr="006A5019">
        <w:t>L.</w:t>
      </w:r>
      <w:r w:rsidRPr="006A5019">
        <w:rPr>
          <w:iCs/>
        </w:rPr>
        <w:t>.</w:t>
      </w:r>
      <w:proofErr w:type="gramEnd"/>
    </w:p>
    <w:p w14:paraId="33609B58" w14:textId="77777777" w:rsidR="006A5019" w:rsidRPr="006A5019" w:rsidRDefault="006A5019" w:rsidP="006A5019">
      <w:pPr>
        <w:autoSpaceDE w:val="0"/>
        <w:autoSpaceDN w:val="0"/>
        <w:adjustRightInd w:val="0"/>
        <w:spacing w:after="0" w:line="240" w:lineRule="auto"/>
      </w:pPr>
      <w:r w:rsidRPr="006A5019">
        <w:rPr>
          <w:u w:val="single"/>
        </w:rPr>
        <w:t xml:space="preserve">Definizione della preparazione vegetale: </w:t>
      </w:r>
      <w:r w:rsidRPr="006A5019">
        <w:t>l’estratto liquido ottenuto dalla pianta</w:t>
      </w:r>
      <w:r>
        <w:t xml:space="preserve"> intera</w:t>
      </w:r>
      <w:r w:rsidRPr="006A5019">
        <w:t xml:space="preserve"> fresca di </w:t>
      </w:r>
      <w:r w:rsidR="003E2D37">
        <w:rPr>
          <w:i/>
        </w:rPr>
        <w:t>Arnica m</w:t>
      </w:r>
      <w:r w:rsidRPr="006A5019">
        <w:rPr>
          <w:i/>
        </w:rPr>
        <w:t>ontana</w:t>
      </w:r>
      <w:r w:rsidRPr="006A5019">
        <w:t xml:space="preserve"> </w:t>
      </w:r>
      <w:proofErr w:type="gramStart"/>
      <w:r w:rsidRPr="006A5019">
        <w:t>L. ,</w:t>
      </w:r>
      <w:proofErr w:type="gramEnd"/>
      <w:r w:rsidRPr="006A5019">
        <w:t xml:space="preserve"> DER (rapporto droga: estratto) 1:2, solvente di estrazione etanolo 62% V/V.</w:t>
      </w:r>
    </w:p>
    <w:p w14:paraId="1C343CDD" w14:textId="77777777" w:rsidR="006A5019" w:rsidRDefault="006A5019" w:rsidP="00CC52A3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1B0F9F1D" w14:textId="77777777" w:rsidR="004E5A39" w:rsidRPr="00EF6711" w:rsidRDefault="004E5A39" w:rsidP="00EF6711">
      <w:pPr>
        <w:spacing w:after="0" w:line="240" w:lineRule="auto"/>
        <w:jc w:val="both"/>
      </w:pPr>
      <w:r w:rsidRPr="00EF6711">
        <w:rPr>
          <w:u w:val="single"/>
        </w:rPr>
        <w:t>Aspetto</w:t>
      </w:r>
      <w:r w:rsidR="006A5019">
        <w:rPr>
          <w:u w:val="single"/>
        </w:rPr>
        <w:t xml:space="preserve"> dell’estratto liquido</w:t>
      </w:r>
      <w:r w:rsidRPr="00EF6711">
        <w:t xml:space="preserve">: </w:t>
      </w:r>
      <w:r w:rsidR="003D794F">
        <w:t>liquido di colore da giallo a marrone dorato</w:t>
      </w:r>
    </w:p>
    <w:p w14:paraId="4157D12F" w14:textId="77777777" w:rsidR="004E5A39" w:rsidRDefault="004E5A39" w:rsidP="00EF6711">
      <w:pPr>
        <w:spacing w:after="0" w:line="240" w:lineRule="auto"/>
        <w:jc w:val="both"/>
        <w:rPr>
          <w:highlight w:val="yellow"/>
        </w:rPr>
      </w:pPr>
    </w:p>
    <w:p w14:paraId="6100D402" w14:textId="77777777" w:rsidR="003D794F" w:rsidRPr="003D794F" w:rsidRDefault="003D794F" w:rsidP="003D794F">
      <w:pPr>
        <w:spacing w:after="0" w:line="240" w:lineRule="auto"/>
        <w:jc w:val="both"/>
      </w:pPr>
      <w:r w:rsidRPr="003D794F">
        <w:t>La produzione dell’estratto è stata adeguatamente descritta a partire da idonei materiali di partenza; sono utilizzati appropriati controlli di processo. I materiali utilizzati nella sintesi sono di qualità adeguata.</w:t>
      </w:r>
    </w:p>
    <w:p w14:paraId="77D24C0E" w14:textId="77777777" w:rsidR="003D794F" w:rsidRDefault="003D794F" w:rsidP="00265B61">
      <w:pPr>
        <w:spacing w:after="0" w:line="240" w:lineRule="auto"/>
        <w:jc w:val="both"/>
      </w:pPr>
      <w:r w:rsidRPr="003D794F">
        <w:lastRenderedPageBreak/>
        <w:t>Tutti i materiali di partenza e i solventi utilizzati nella produzione dell’estratto liquido non sono di origine umana, biologica o geneticamente modificata. Tutte le potenziali impurezze note sono state identificate e caratterizzate.</w:t>
      </w:r>
    </w:p>
    <w:p w14:paraId="59BCB48A" w14:textId="77777777" w:rsidR="003E2D37" w:rsidRDefault="003E2D37" w:rsidP="00265B61">
      <w:pPr>
        <w:spacing w:after="0" w:line="240" w:lineRule="auto"/>
        <w:jc w:val="both"/>
      </w:pPr>
      <w:r w:rsidRPr="003E2D37">
        <w:t>Le specifiche della sostanza di origine vegetale (</w:t>
      </w:r>
      <w:r>
        <w:t>pianta intera fresca</w:t>
      </w:r>
      <w:r w:rsidRPr="003E2D37">
        <w:t xml:space="preserve"> di </w:t>
      </w:r>
      <w:r>
        <w:rPr>
          <w:i/>
        </w:rPr>
        <w:t>Arnica montana</w:t>
      </w:r>
      <w:r w:rsidRPr="003E2D37">
        <w:t xml:space="preserve"> L.) e della preparazione di origine vegetale (</w:t>
      </w:r>
      <w:r>
        <w:t>estratto liquido</w:t>
      </w:r>
      <w:r w:rsidRPr="003E2D37">
        <w:t xml:space="preserve">) sono appropriate e </w:t>
      </w:r>
      <w:r>
        <w:t>i</w:t>
      </w:r>
      <w:r w:rsidRPr="003E2D37">
        <w:t xml:space="preserve"> metodi analitici </w:t>
      </w:r>
      <w:r>
        <w:t xml:space="preserve">impiegati per il controllo sono stati </w:t>
      </w:r>
      <w:r w:rsidRPr="003E2D37">
        <w:t>adeguatamente convalidati. Sono stati forniti certificati analitici che confermano la qualità della preparazione vegetale.</w:t>
      </w:r>
    </w:p>
    <w:p w14:paraId="3766EAEC" w14:textId="77777777" w:rsidR="00265B61" w:rsidRDefault="00265B61" w:rsidP="00265B61">
      <w:pPr>
        <w:spacing w:after="0" w:line="240" w:lineRule="auto"/>
        <w:jc w:val="both"/>
      </w:pPr>
      <w:r>
        <w:t>Il prin</w:t>
      </w:r>
      <w:r w:rsidR="003E2D37">
        <w:t xml:space="preserve">cipio attivo costituito dall’estratto liquido di pianta intera fresca di </w:t>
      </w:r>
      <w:r w:rsidR="003E2D37" w:rsidRPr="003E2D37">
        <w:rPr>
          <w:i/>
        </w:rPr>
        <w:t>Arnica montana</w:t>
      </w:r>
      <w:r w:rsidR="003E2D37">
        <w:t xml:space="preserve"> L. è confezionato in contenitori diversi</w:t>
      </w:r>
      <w:r>
        <w:t xml:space="preserve">, per </w:t>
      </w:r>
      <w:r w:rsidR="003E2D37">
        <w:t xml:space="preserve">ciascuno dei quali </w:t>
      </w:r>
      <w:r>
        <w:t xml:space="preserve">sono stati forniti specifiche e certificati analitici. Il confezionamento primario è costituito da </w:t>
      </w:r>
      <w:r w:rsidR="003E2D37" w:rsidRPr="003E2D37">
        <w:t xml:space="preserve">contenitori in vetro ambrato di tipo I con stopper in vetro, </w:t>
      </w:r>
      <w:r w:rsidR="003E2D37">
        <w:t>da</w:t>
      </w:r>
      <w:r w:rsidR="003E2D37" w:rsidRPr="003E2D37">
        <w:t xml:space="preserve"> contenitori di vetro di tipo III con stopper in HDPE o </w:t>
      </w:r>
      <w:r w:rsidR="003E2D37">
        <w:t xml:space="preserve">da </w:t>
      </w:r>
      <w:r w:rsidR="003E2D37" w:rsidRPr="003E2D37">
        <w:t>contenitori di acciaio senza stagno.</w:t>
      </w:r>
    </w:p>
    <w:p w14:paraId="024F42F2" w14:textId="77777777" w:rsidR="00B30431" w:rsidRDefault="00265B61" w:rsidP="00EF6711">
      <w:pPr>
        <w:spacing w:after="0" w:line="240" w:lineRule="auto"/>
        <w:jc w:val="both"/>
      </w:pPr>
      <w:r>
        <w:t>Sono stati forniti adeguati studi di stabilità per il principio attivo conservato ne</w:t>
      </w:r>
      <w:r w:rsidR="003E2D37">
        <w:t>i confezionamenti proposti</w:t>
      </w:r>
      <w:r>
        <w:t xml:space="preserve"> per il commercio. Sulla base di questi dati, è stato approvato un periodo di </w:t>
      </w:r>
      <w:proofErr w:type="spellStart"/>
      <w:r>
        <w:t>retest</w:t>
      </w:r>
      <w:proofErr w:type="spellEnd"/>
      <w:r>
        <w:t xml:space="preserve"> di </w:t>
      </w:r>
      <w:r w:rsidR="003E2D37">
        <w:t>12</w:t>
      </w:r>
      <w:r>
        <w:t xml:space="preserve"> mesi</w:t>
      </w:r>
      <w:r w:rsidR="003E2D37">
        <w:t xml:space="preserve"> conservando l’estratto liquido a temperatura non superiore a 25°C</w:t>
      </w:r>
      <w:r>
        <w:t>.</w:t>
      </w:r>
    </w:p>
    <w:p w14:paraId="35C7DDE9" w14:textId="77777777" w:rsidR="000B7AC8" w:rsidRPr="00EF6711" w:rsidRDefault="000B7AC8" w:rsidP="00EF6711">
      <w:pPr>
        <w:spacing w:after="0" w:line="240" w:lineRule="auto"/>
        <w:jc w:val="both"/>
      </w:pPr>
    </w:p>
    <w:p w14:paraId="4F98FCA0" w14:textId="77777777" w:rsidR="004E5A39" w:rsidRPr="00EF6711" w:rsidRDefault="004E5A39" w:rsidP="00EF6711">
      <w:pPr>
        <w:spacing w:after="0" w:line="240" w:lineRule="auto"/>
        <w:jc w:val="both"/>
        <w:rPr>
          <w:b/>
        </w:rPr>
      </w:pPr>
      <w:r w:rsidRPr="00EF6711">
        <w:rPr>
          <w:b/>
        </w:rPr>
        <w:t>II.2 PRODOTTO FINITO</w:t>
      </w:r>
    </w:p>
    <w:p w14:paraId="3B2073D2" w14:textId="77777777" w:rsidR="004E5A39" w:rsidRPr="00EF6711" w:rsidRDefault="004E5A39" w:rsidP="00EF6711">
      <w:pPr>
        <w:spacing w:after="0" w:line="240" w:lineRule="auto"/>
        <w:jc w:val="both"/>
        <w:rPr>
          <w:b/>
        </w:rPr>
      </w:pPr>
      <w:r w:rsidRPr="00EF6711">
        <w:rPr>
          <w:b/>
        </w:rPr>
        <w:t>Descrizione e composizione</w:t>
      </w:r>
    </w:p>
    <w:p w14:paraId="67081621" w14:textId="77777777" w:rsidR="004E5A39" w:rsidRPr="003E2D37" w:rsidRDefault="003E2D37" w:rsidP="00EF6711">
      <w:pPr>
        <w:widowControl w:val="0"/>
        <w:spacing w:after="0" w:line="240" w:lineRule="auto"/>
        <w:jc w:val="both"/>
        <w:rPr>
          <w:rFonts w:eastAsia="Calibri" w:cs="Calibri"/>
          <w:color w:val="000000"/>
          <w:lang w:eastAsia="it-IT"/>
        </w:rPr>
      </w:pPr>
      <w:r>
        <w:rPr>
          <w:rFonts w:eastAsia="Calibri" w:cs="Calibri"/>
          <w:color w:val="000000"/>
          <w:lang w:eastAsia="it-IT"/>
        </w:rPr>
        <w:t>ARNICA WELEDA</w:t>
      </w:r>
      <w:r w:rsidR="000B7AC8">
        <w:rPr>
          <w:rFonts w:eastAsia="Calibri" w:cs="Calibri"/>
          <w:color w:val="000000"/>
          <w:lang w:eastAsia="it-IT"/>
        </w:rPr>
        <w:t xml:space="preserve"> è disponibile </w:t>
      </w:r>
      <w:r w:rsidRPr="003E2D37">
        <w:rPr>
          <w:rFonts w:eastAsia="Calibri" w:cs="Calibri"/>
          <w:color w:val="000000"/>
          <w:lang w:eastAsia="it-IT"/>
        </w:rPr>
        <w:t>unguento contenente 600 mg di principio attivo per grammo di unguento</w:t>
      </w:r>
      <w:r w:rsidR="00B30431" w:rsidRPr="00EF6711">
        <w:rPr>
          <w:rFonts w:eastAsia="Calibri" w:cs="Calibri"/>
          <w:color w:val="000000"/>
          <w:lang w:eastAsia="it-IT"/>
        </w:rPr>
        <w:t>.</w:t>
      </w:r>
      <w:r w:rsidR="004E5A39" w:rsidRPr="00EF6711">
        <w:rPr>
          <w:rFonts w:cs="Helvetica"/>
        </w:rPr>
        <w:t xml:space="preserve"> </w:t>
      </w:r>
    </w:p>
    <w:p w14:paraId="3C45DDD5" w14:textId="77777777" w:rsidR="004E5A39" w:rsidRPr="00C74E55" w:rsidRDefault="004E5A39" w:rsidP="00C74E55">
      <w:pPr>
        <w:spacing w:after="0" w:line="240" w:lineRule="auto"/>
        <w:jc w:val="both"/>
        <w:rPr>
          <w:b/>
          <w:bCs/>
        </w:rPr>
      </w:pPr>
      <w:r w:rsidRPr="00EF6711">
        <w:t xml:space="preserve">Gli eccipienti sono </w:t>
      </w:r>
      <w:r w:rsidR="003E2D37">
        <w:t>o</w:t>
      </w:r>
      <w:r w:rsidR="003E2D37" w:rsidRPr="003E2D37">
        <w:t xml:space="preserve">lio di arachidi raffinato, alcol </w:t>
      </w:r>
      <w:proofErr w:type="spellStart"/>
      <w:r w:rsidR="003E2D37" w:rsidRPr="003E2D37">
        <w:t>cetostearilico</w:t>
      </w:r>
      <w:proofErr w:type="spellEnd"/>
      <w:r w:rsidR="003E2D37" w:rsidRPr="003E2D37">
        <w:t xml:space="preserve">, cera gialla, sodio </w:t>
      </w:r>
      <w:proofErr w:type="spellStart"/>
      <w:r w:rsidR="003E2D37" w:rsidRPr="003E2D37">
        <w:t>cetilstearilsolfato</w:t>
      </w:r>
      <w:proofErr w:type="spellEnd"/>
      <w:r w:rsidR="003E2D37" w:rsidRPr="003E2D37">
        <w:t xml:space="preserve">, </w:t>
      </w:r>
      <w:proofErr w:type="spellStart"/>
      <w:r w:rsidR="003E2D37" w:rsidRPr="003E2D37">
        <w:t>gliceril</w:t>
      </w:r>
      <w:proofErr w:type="spellEnd"/>
      <w:r w:rsidR="00C74E55">
        <w:t xml:space="preserve"> </w:t>
      </w:r>
      <w:proofErr w:type="spellStart"/>
      <w:r w:rsidR="003E2D37" w:rsidRPr="003E2D37">
        <w:t>monostearato</w:t>
      </w:r>
      <w:proofErr w:type="spellEnd"/>
      <w:r w:rsidR="003E2D37" w:rsidRPr="003E2D37">
        <w:t>, acqua depurata</w:t>
      </w:r>
      <w:r w:rsidR="00265B61">
        <w:t>.</w:t>
      </w:r>
    </w:p>
    <w:p w14:paraId="5F5C1928" w14:textId="77777777" w:rsidR="000B7AC8" w:rsidRDefault="000B7AC8" w:rsidP="00EF6711">
      <w:pPr>
        <w:spacing w:after="0" w:line="240" w:lineRule="auto"/>
        <w:ind w:right="13"/>
        <w:jc w:val="both"/>
      </w:pPr>
      <w:r w:rsidRPr="00EF6711">
        <w:t>Tutti gli eccipienti sono conformi alla relativa monografia di Farmacopea Europea</w:t>
      </w:r>
      <w:r>
        <w:t xml:space="preserve">, ad eccezione </w:t>
      </w:r>
      <w:r w:rsidR="00C74E55">
        <w:t xml:space="preserve">del </w:t>
      </w:r>
      <w:proofErr w:type="spellStart"/>
      <w:r w:rsidR="00C74E55">
        <w:t>gliceril</w:t>
      </w:r>
      <w:proofErr w:type="spellEnd"/>
      <w:r w:rsidR="00C74E55">
        <w:t xml:space="preserve"> </w:t>
      </w:r>
      <w:proofErr w:type="spellStart"/>
      <w:r w:rsidR="00C74E55">
        <w:t>monostearato</w:t>
      </w:r>
      <w:proofErr w:type="spellEnd"/>
      <w:r>
        <w:t xml:space="preserve"> </w:t>
      </w:r>
      <w:r w:rsidR="00C74E55">
        <w:t xml:space="preserve">per il </w:t>
      </w:r>
      <w:r>
        <w:t>qual</w:t>
      </w:r>
      <w:r w:rsidR="00C74E55">
        <w:t>e</w:t>
      </w:r>
      <w:r>
        <w:t xml:space="preserve"> i</w:t>
      </w:r>
      <w:r w:rsidR="00C74E55">
        <w:t>l</w:t>
      </w:r>
      <w:r>
        <w:t xml:space="preserve"> produttore ha proposto specifiche di controllo accettabili</w:t>
      </w:r>
      <w:r w:rsidR="00C74E55">
        <w:t>.</w:t>
      </w:r>
    </w:p>
    <w:p w14:paraId="6B3DF922" w14:textId="77777777" w:rsidR="000808A3" w:rsidRDefault="000808A3" w:rsidP="00EF6711">
      <w:pPr>
        <w:spacing w:after="0" w:line="240" w:lineRule="auto"/>
        <w:ind w:right="13"/>
        <w:jc w:val="both"/>
      </w:pPr>
    </w:p>
    <w:p w14:paraId="438B72E1" w14:textId="77777777" w:rsidR="004E5A39" w:rsidRPr="00EF6711" w:rsidRDefault="004E5A39" w:rsidP="00EF6711">
      <w:pPr>
        <w:spacing w:after="0" w:line="240" w:lineRule="auto"/>
        <w:jc w:val="both"/>
      </w:pPr>
      <w:r w:rsidRPr="00EF6711">
        <w:t>Nessun eccipiente è ottenuto da organismi geneticamente modificati; non sono presenti eccipienti mai utilizzati nell’uomo.</w:t>
      </w:r>
    </w:p>
    <w:p w14:paraId="57C3005F" w14:textId="77777777" w:rsidR="004E5A39" w:rsidRPr="00EF6711" w:rsidRDefault="004E5A39" w:rsidP="00EF6711">
      <w:pPr>
        <w:spacing w:after="0" w:line="240" w:lineRule="auto"/>
        <w:jc w:val="both"/>
      </w:pPr>
    </w:p>
    <w:p w14:paraId="6EF22628" w14:textId="77777777" w:rsidR="004E5A39" w:rsidRPr="00EF6711" w:rsidRDefault="004E5A39" w:rsidP="00EF6711">
      <w:pPr>
        <w:spacing w:after="0" w:line="240" w:lineRule="auto"/>
        <w:jc w:val="both"/>
        <w:rPr>
          <w:b/>
        </w:rPr>
      </w:pPr>
      <w:r w:rsidRPr="00EF6711">
        <w:rPr>
          <w:b/>
        </w:rPr>
        <w:t>Sviluppo farmaceutico</w:t>
      </w:r>
    </w:p>
    <w:p w14:paraId="5AAED114" w14:textId="77777777" w:rsidR="004E5A39" w:rsidRPr="00EF6711" w:rsidRDefault="004E5A39" w:rsidP="00EF6711">
      <w:pPr>
        <w:spacing w:after="0" w:line="240" w:lineRule="auto"/>
        <w:jc w:val="both"/>
      </w:pPr>
      <w:r w:rsidRPr="00EF6711">
        <w:t>Sono stati forniti dettagli dello sviluppo farmaceutico e questi sono stati ritenuti soddisfacenti.</w:t>
      </w:r>
    </w:p>
    <w:p w14:paraId="7F97D28A" w14:textId="77777777" w:rsidR="004E5A39" w:rsidRPr="00EF6711" w:rsidRDefault="004E5A39" w:rsidP="00EF6711">
      <w:pPr>
        <w:spacing w:after="0" w:line="240" w:lineRule="auto"/>
        <w:jc w:val="both"/>
      </w:pPr>
    </w:p>
    <w:p w14:paraId="7E74F602" w14:textId="77777777" w:rsidR="004E5A39" w:rsidRPr="00EF6711" w:rsidRDefault="004E5A39" w:rsidP="00EF6711">
      <w:pPr>
        <w:spacing w:after="0" w:line="240" w:lineRule="auto"/>
        <w:jc w:val="both"/>
        <w:rPr>
          <w:b/>
        </w:rPr>
      </w:pPr>
      <w:r w:rsidRPr="00EF6711">
        <w:rPr>
          <w:b/>
        </w:rPr>
        <w:t xml:space="preserve">Produzione </w:t>
      </w:r>
    </w:p>
    <w:p w14:paraId="680EB0EC" w14:textId="77777777" w:rsidR="004E5A39" w:rsidRPr="00EF6711" w:rsidRDefault="004E5A39" w:rsidP="00EF6711">
      <w:pPr>
        <w:spacing w:after="0" w:line="240" w:lineRule="auto"/>
        <w:jc w:val="both"/>
      </w:pPr>
      <w:r w:rsidRPr="00EF6711">
        <w:t>Sono stati forniti una descrizione del metodo di produzione e la relativa flow-chart.</w:t>
      </w:r>
    </w:p>
    <w:p w14:paraId="16A633DD" w14:textId="77777777" w:rsidR="004E5A39" w:rsidRPr="00EF6711" w:rsidRDefault="004E5A39" w:rsidP="00EF6711">
      <w:pPr>
        <w:spacing w:after="0" w:line="240" w:lineRule="auto"/>
        <w:jc w:val="both"/>
      </w:pPr>
      <w:r w:rsidRPr="00EF6711">
        <w:t>I controlli effettuati nel corso della produzione sono appropriati per la natura del medicinale e del metodo di produzione. Sono stati forniti, inoltre, dati soddisfacenti relativi alla convalida del metodo di produzione.</w:t>
      </w:r>
    </w:p>
    <w:p w14:paraId="01206EDE" w14:textId="77777777" w:rsidR="004E5A39" w:rsidRPr="00EF6711" w:rsidRDefault="004E5A39" w:rsidP="00EF6711">
      <w:pPr>
        <w:spacing w:after="0" w:line="240" w:lineRule="auto"/>
        <w:jc w:val="both"/>
      </w:pPr>
    </w:p>
    <w:p w14:paraId="5449FC5C" w14:textId="77777777" w:rsidR="004E5A39" w:rsidRPr="00EF6711" w:rsidRDefault="004E5A39" w:rsidP="00EF6711">
      <w:pPr>
        <w:spacing w:after="0" w:line="240" w:lineRule="auto"/>
        <w:jc w:val="both"/>
        <w:rPr>
          <w:b/>
        </w:rPr>
      </w:pPr>
      <w:r w:rsidRPr="00EF6711">
        <w:rPr>
          <w:b/>
        </w:rPr>
        <w:t>Specifiche del prodotto finito</w:t>
      </w:r>
    </w:p>
    <w:p w14:paraId="35633ABA" w14:textId="77777777" w:rsidR="004E5A39" w:rsidRPr="00EF6711" w:rsidRDefault="004E5A39" w:rsidP="00EF6711">
      <w:pPr>
        <w:spacing w:after="0" w:line="240" w:lineRule="auto"/>
        <w:jc w:val="both"/>
      </w:pPr>
      <w:r w:rsidRPr="00EF6711">
        <w:t xml:space="preserve">Sono state fornite adeguate specifiche di controllo per il prodotto finito al rilascio e alla fine della validità. I metodi analitici sono stati descritti e adeguatamente convalidati. Sono stati forniti, inoltre, dati analitici per </w:t>
      </w:r>
      <w:r w:rsidR="00BA0ACD" w:rsidRPr="00EF6711">
        <w:t>il</w:t>
      </w:r>
      <w:r w:rsidRPr="00EF6711">
        <w:t xml:space="preserve"> prodotto finito: questi dati dimostrano che i lotti prodotti sono in accordo alle specifiche proposte. Sono stati forniti, infine, certificati analitici per gli standard di riferimento utilizzati.</w:t>
      </w:r>
    </w:p>
    <w:p w14:paraId="3AD0C6B1" w14:textId="77777777" w:rsidR="004E5A39" w:rsidRPr="00EF6711" w:rsidRDefault="004E5A39" w:rsidP="00EF6711">
      <w:pPr>
        <w:spacing w:after="0" w:line="240" w:lineRule="auto"/>
        <w:jc w:val="both"/>
        <w:rPr>
          <w:b/>
        </w:rPr>
      </w:pPr>
    </w:p>
    <w:p w14:paraId="766334F6" w14:textId="77777777" w:rsidR="004E5A39" w:rsidRPr="00EF6711" w:rsidRDefault="004E5A39" w:rsidP="00EF6711">
      <w:pPr>
        <w:spacing w:after="0" w:line="240" w:lineRule="auto"/>
        <w:jc w:val="both"/>
        <w:rPr>
          <w:b/>
        </w:rPr>
      </w:pPr>
      <w:r w:rsidRPr="00EF6711">
        <w:rPr>
          <w:b/>
        </w:rPr>
        <w:t>Contenitore</w:t>
      </w:r>
    </w:p>
    <w:p w14:paraId="56F3B834" w14:textId="77777777" w:rsidR="00BA0ACD" w:rsidRPr="00EF6711" w:rsidRDefault="00C74E55" w:rsidP="00EF6711">
      <w:pPr>
        <w:spacing w:after="0" w:line="240" w:lineRule="auto"/>
        <w:jc w:val="both"/>
      </w:pPr>
      <w:r>
        <w:rPr>
          <w:rFonts w:eastAsia="Calibri" w:cs="Calibri"/>
          <w:color w:val="000000"/>
          <w:lang w:eastAsia="it-IT"/>
        </w:rPr>
        <w:t>ARNICA WELEDA</w:t>
      </w:r>
      <w:r w:rsidR="000808A3">
        <w:rPr>
          <w:rFonts w:eastAsia="Calibri" w:cs="Calibri"/>
          <w:color w:val="000000"/>
          <w:lang w:eastAsia="it-IT"/>
        </w:rPr>
        <w:t xml:space="preserve"> </w:t>
      </w:r>
      <w:r w:rsidR="004E5A39" w:rsidRPr="00EF6711">
        <w:t xml:space="preserve">è confezionato in </w:t>
      </w:r>
      <w:r w:rsidR="00700C59" w:rsidRPr="00700C59">
        <w:t xml:space="preserve">un tubo in alluminio </w:t>
      </w:r>
      <w:r w:rsidR="00700C59">
        <w:t>con</w:t>
      </w:r>
      <w:r w:rsidR="00700C59" w:rsidRPr="00700C59">
        <w:t xml:space="preserve"> tappo a vite in polipropilene.</w:t>
      </w:r>
    </w:p>
    <w:p w14:paraId="5EEE8006" w14:textId="77777777" w:rsidR="004E5A39" w:rsidRPr="00EF6711" w:rsidRDefault="004E5A39" w:rsidP="00EF6711">
      <w:pPr>
        <w:spacing w:after="0" w:line="240" w:lineRule="auto"/>
        <w:jc w:val="both"/>
      </w:pPr>
      <w:r w:rsidRPr="00EF6711">
        <w:t>Sono state fornite specifiche e certificati analitici per tutti i componenti del confezionamento primario, che è adeguato per il medicinale.</w:t>
      </w:r>
    </w:p>
    <w:p w14:paraId="7EB25DE9" w14:textId="77777777" w:rsidR="00BA0ACD" w:rsidRPr="00EF6711" w:rsidRDefault="00BA0ACD" w:rsidP="00EF6711">
      <w:pPr>
        <w:spacing w:after="0" w:line="240" w:lineRule="auto"/>
        <w:jc w:val="both"/>
      </w:pPr>
    </w:p>
    <w:p w14:paraId="1BC9BDE4" w14:textId="77777777" w:rsidR="004E5A39" w:rsidRPr="00EF6711" w:rsidRDefault="004E5A39" w:rsidP="00EF6711">
      <w:pPr>
        <w:spacing w:after="0" w:line="240" w:lineRule="auto"/>
        <w:jc w:val="both"/>
        <w:rPr>
          <w:b/>
        </w:rPr>
      </w:pPr>
      <w:r w:rsidRPr="00EF6711">
        <w:rPr>
          <w:b/>
        </w:rPr>
        <w:t>Stabilità</w:t>
      </w:r>
    </w:p>
    <w:p w14:paraId="25868C40" w14:textId="77777777" w:rsidR="004E5A39" w:rsidRPr="00EF6711" w:rsidRDefault="004E5A39" w:rsidP="00EF6711">
      <w:pPr>
        <w:spacing w:after="0" w:line="240" w:lineRule="auto"/>
        <w:jc w:val="both"/>
      </w:pPr>
      <w:r w:rsidRPr="00EF6711">
        <w:t xml:space="preserve">Studi di stabilità sul prodotto finito sono stati condotti in accordo alle correnti linee guida e i risultati sono entro i limiti delle specifiche autorizzate. Sulla base di questi risultati, è stato autorizzato un periodo di validità di </w:t>
      </w:r>
      <w:r w:rsidR="00700C59">
        <w:t>3</w:t>
      </w:r>
      <w:r w:rsidR="00265B61">
        <w:t xml:space="preserve"> anni</w:t>
      </w:r>
      <w:r w:rsidRPr="00EF6711">
        <w:t xml:space="preserve"> senza nessuna condizione particolare di conservazione</w:t>
      </w:r>
      <w:r w:rsidR="00BA0ACD" w:rsidRPr="00EF6711">
        <w:t xml:space="preserve">. </w:t>
      </w:r>
      <w:r w:rsidR="00700C59" w:rsidRPr="00700C59">
        <w:t xml:space="preserve">La validità </w:t>
      </w:r>
      <w:r w:rsidR="00700C59">
        <w:t>dell’unguento</w:t>
      </w:r>
      <w:r w:rsidR="00700C59" w:rsidRPr="00700C59">
        <w:t xml:space="preserve"> dopo l’apertura del tubo è </w:t>
      </w:r>
      <w:r w:rsidR="00700C59">
        <w:t>6</w:t>
      </w:r>
      <w:r w:rsidR="00700C59" w:rsidRPr="00700C59">
        <w:t xml:space="preserve"> mesi.</w:t>
      </w:r>
    </w:p>
    <w:p w14:paraId="35BF4479" w14:textId="77777777" w:rsidR="004E5A39" w:rsidRPr="00EF6711" w:rsidRDefault="004E5A39" w:rsidP="00EF6711">
      <w:pPr>
        <w:spacing w:after="0" w:line="240" w:lineRule="auto"/>
        <w:jc w:val="both"/>
      </w:pPr>
    </w:p>
    <w:p w14:paraId="05B2ABE7" w14:textId="77777777" w:rsidR="004E5A39" w:rsidRPr="00EF6711" w:rsidRDefault="004E5A39" w:rsidP="00EF6711">
      <w:pPr>
        <w:spacing w:after="0" w:line="240" w:lineRule="auto"/>
        <w:jc w:val="both"/>
        <w:rPr>
          <w:b/>
        </w:rPr>
      </w:pPr>
      <w:r w:rsidRPr="00EF6711">
        <w:rPr>
          <w:b/>
        </w:rPr>
        <w:t>II.3 Discussione sugli aspetti di qualità</w:t>
      </w:r>
    </w:p>
    <w:p w14:paraId="32797D82" w14:textId="77777777" w:rsidR="004E5A39" w:rsidRPr="00EF6711" w:rsidRDefault="004E5A39" w:rsidP="00EF6711">
      <w:pPr>
        <w:spacing w:after="0" w:line="240" w:lineRule="auto"/>
        <w:jc w:val="both"/>
      </w:pPr>
      <w:r w:rsidRPr="00EF6711">
        <w:lastRenderedPageBreak/>
        <w:t xml:space="preserve">Tutte le criticità evidenziate nel corso della valutazione sono state risolte e la qualità di </w:t>
      </w:r>
      <w:r w:rsidR="00700C59">
        <w:rPr>
          <w:rFonts w:eastAsia="Calibri" w:cs="Calibri"/>
          <w:color w:val="000000"/>
          <w:lang w:eastAsia="it-IT"/>
        </w:rPr>
        <w:t>ARNICA WELEDA</w:t>
      </w:r>
      <w:r w:rsidR="000808A3">
        <w:rPr>
          <w:rFonts w:eastAsia="Calibri" w:cs="Calibri"/>
          <w:color w:val="000000"/>
          <w:lang w:eastAsia="it-IT"/>
        </w:rPr>
        <w:t xml:space="preserve"> </w:t>
      </w:r>
      <w:r w:rsidRPr="00EF6711">
        <w:t xml:space="preserve">è considerata adeguata. </w:t>
      </w:r>
      <w:r w:rsidR="00610BAB">
        <w:t xml:space="preserve">Pertanto </w:t>
      </w:r>
      <w:r w:rsidRPr="00EF6711">
        <w:t>dal punto di vista chimico-farmaceutico</w:t>
      </w:r>
      <w:r w:rsidR="00610BAB">
        <w:t xml:space="preserve"> </w:t>
      </w:r>
      <w:r w:rsidR="00700C59">
        <w:rPr>
          <w:rFonts w:eastAsia="Calibri" w:cs="Calibri"/>
          <w:color w:val="000000"/>
          <w:lang w:eastAsia="it-IT"/>
        </w:rPr>
        <w:t>ARNICA WELEDA</w:t>
      </w:r>
      <w:r w:rsidR="00323648">
        <w:rPr>
          <w:rFonts w:eastAsia="Calibri" w:cs="Calibri"/>
          <w:color w:val="000000"/>
          <w:lang w:eastAsia="it-IT"/>
        </w:rPr>
        <w:t xml:space="preserve"> </w:t>
      </w:r>
      <w:r w:rsidR="00610BAB">
        <w:t>è stato considerato accettabile per l’autorizzazione all’immissione in commercio</w:t>
      </w:r>
      <w:r w:rsidRPr="00EF6711">
        <w:t>.</w:t>
      </w:r>
      <w:r w:rsidR="00323648">
        <w:t xml:space="preserve"> </w:t>
      </w:r>
    </w:p>
    <w:p w14:paraId="79D0ADBA" w14:textId="77777777" w:rsidR="004E5A39" w:rsidRPr="00EF6711" w:rsidRDefault="004E5A39" w:rsidP="00EF6711">
      <w:pPr>
        <w:spacing w:after="0" w:line="240" w:lineRule="auto"/>
        <w:jc w:val="both"/>
      </w:pPr>
    </w:p>
    <w:p w14:paraId="55A5C00A" w14:textId="77777777" w:rsidR="004E5A39" w:rsidRPr="00EF6711" w:rsidRDefault="004E5A39" w:rsidP="00EF6711">
      <w:pPr>
        <w:spacing w:after="0" w:line="240" w:lineRule="auto"/>
        <w:jc w:val="both"/>
      </w:pPr>
    </w:p>
    <w:p w14:paraId="52C5290E" w14:textId="77777777" w:rsidR="004E5A39" w:rsidRDefault="004E5A39" w:rsidP="00EF671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EF6711">
        <w:rPr>
          <w:b/>
        </w:rPr>
        <w:t>ASPETTI NON CLINICI</w:t>
      </w:r>
    </w:p>
    <w:p w14:paraId="70C4EDBA" w14:textId="77777777" w:rsidR="00610BAB" w:rsidRPr="00853EC6" w:rsidRDefault="00E57502" w:rsidP="00853EC6">
      <w:pPr>
        <w:spacing w:after="0" w:line="240" w:lineRule="auto"/>
        <w:jc w:val="both"/>
      </w:pPr>
      <w:r>
        <w:t>ARNICA WELEDA</w:t>
      </w:r>
      <w:r w:rsidRPr="00E57502">
        <w:t xml:space="preserve"> è stato registrato come medicinale di origine vegetale tradizionale, ai sensi dell’art. 16a della Direttiva 2001/83/EU </w:t>
      </w:r>
      <w:proofErr w:type="spellStart"/>
      <w:r w:rsidRPr="00E57502">
        <w:t>s.m.i.</w:t>
      </w:r>
      <w:proofErr w:type="spellEnd"/>
      <w:r w:rsidRPr="00E57502">
        <w:t>, pertanto la valutazione degli aspetti non clinici è stata effettuata su base bibliografica.</w:t>
      </w:r>
    </w:p>
    <w:p w14:paraId="4DE0EB23" w14:textId="77777777" w:rsidR="00610BAB" w:rsidRPr="00EF6711" w:rsidRDefault="00E57502" w:rsidP="00610BAB">
      <w:pPr>
        <w:spacing w:after="0" w:line="240" w:lineRule="auto"/>
        <w:jc w:val="both"/>
      </w:pPr>
      <w:r>
        <w:t>D</w:t>
      </w:r>
      <w:r w:rsidR="00610BAB" w:rsidRPr="00EF6711">
        <w:t xml:space="preserve">al punto di vista </w:t>
      </w:r>
      <w:r w:rsidR="00610BAB">
        <w:t xml:space="preserve">non clinico </w:t>
      </w:r>
      <w:r>
        <w:rPr>
          <w:rFonts w:eastAsia="Calibri" w:cs="Calibri"/>
          <w:color w:val="000000"/>
          <w:lang w:eastAsia="it-IT"/>
        </w:rPr>
        <w:t>ARNICA WELEDA</w:t>
      </w:r>
      <w:r w:rsidR="00323648">
        <w:rPr>
          <w:rFonts w:eastAsia="Calibri" w:cs="Calibri"/>
          <w:color w:val="000000"/>
          <w:lang w:eastAsia="it-IT"/>
        </w:rPr>
        <w:t xml:space="preserve"> </w:t>
      </w:r>
      <w:r w:rsidR="00610BAB">
        <w:t>è stato considerato accettabile per l’autorizzazione all’immissione in commercio</w:t>
      </w:r>
      <w:r w:rsidR="00610BAB" w:rsidRPr="00EF6711">
        <w:t>.</w:t>
      </w:r>
    </w:p>
    <w:p w14:paraId="48A96D37" w14:textId="77777777" w:rsidR="009F584E" w:rsidRDefault="009F584E" w:rsidP="00EF6711">
      <w:pPr>
        <w:spacing w:after="0" w:line="240" w:lineRule="auto"/>
        <w:jc w:val="both"/>
      </w:pPr>
    </w:p>
    <w:p w14:paraId="26CFA61B" w14:textId="77777777" w:rsidR="009F584E" w:rsidRPr="00EF6711" w:rsidRDefault="009F584E" w:rsidP="00EF6711">
      <w:pPr>
        <w:spacing w:after="0" w:line="240" w:lineRule="auto"/>
        <w:jc w:val="both"/>
      </w:pPr>
    </w:p>
    <w:p w14:paraId="07242C75" w14:textId="77777777" w:rsidR="004E5A39" w:rsidRPr="00EF6711" w:rsidRDefault="004E5A39" w:rsidP="00EF671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EF6711">
        <w:rPr>
          <w:b/>
        </w:rPr>
        <w:t>ASPETTI CLINICI</w:t>
      </w:r>
    </w:p>
    <w:p w14:paraId="11CA4565" w14:textId="77777777" w:rsidR="00E57502" w:rsidRPr="00E57502" w:rsidRDefault="00E57502" w:rsidP="00E5750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it-IT"/>
        </w:rPr>
      </w:pPr>
      <w:r>
        <w:rPr>
          <w:rFonts w:eastAsia="Calibri" w:cs="Calibri"/>
          <w:color w:val="000000"/>
          <w:lang w:eastAsia="it-IT"/>
        </w:rPr>
        <w:t>ARNICA WELEDA</w:t>
      </w:r>
      <w:r w:rsidRPr="00E57502">
        <w:rPr>
          <w:rFonts w:eastAsia="Calibri" w:cs="Calibri"/>
          <w:color w:val="000000"/>
          <w:lang w:eastAsia="it-IT"/>
        </w:rPr>
        <w:t xml:space="preserve"> è un medicinale tradizionale </w:t>
      </w:r>
      <w:r>
        <w:rPr>
          <w:rFonts w:eastAsia="Calibri" w:cs="Calibri"/>
          <w:color w:val="000000"/>
          <w:lang w:eastAsia="it-IT"/>
        </w:rPr>
        <w:t xml:space="preserve">di origine vegetale </w:t>
      </w:r>
      <w:r w:rsidRPr="00E57502">
        <w:rPr>
          <w:rFonts w:eastAsia="Calibri" w:cs="Calibri"/>
          <w:color w:val="000000"/>
          <w:lang w:eastAsia="it-IT"/>
        </w:rPr>
        <w:t>utilizzato per alleviare il dolore in caso di traumi lievi come distorsioni, contusioni, ematomi</w:t>
      </w:r>
      <w:r>
        <w:rPr>
          <w:rFonts w:eastAsia="Calibri" w:cs="Calibri"/>
          <w:color w:val="000000"/>
          <w:lang w:eastAsia="it-IT"/>
        </w:rPr>
        <w:t xml:space="preserve"> negli adulti e</w:t>
      </w:r>
      <w:r w:rsidRPr="00E57502">
        <w:rPr>
          <w:rFonts w:eastAsia="Calibri" w:cs="Calibri"/>
          <w:color w:val="000000"/>
          <w:lang w:eastAsia="it-IT"/>
        </w:rPr>
        <w:t xml:space="preserve"> negli adolescenti a partire dai </w:t>
      </w:r>
      <w:r>
        <w:rPr>
          <w:rFonts w:eastAsia="Calibri" w:cs="Calibri"/>
          <w:color w:val="000000"/>
          <w:lang w:eastAsia="it-IT"/>
        </w:rPr>
        <w:t xml:space="preserve">12 </w:t>
      </w:r>
      <w:r w:rsidRPr="00E57502">
        <w:rPr>
          <w:rFonts w:eastAsia="Calibri" w:cs="Calibri"/>
          <w:color w:val="000000"/>
          <w:lang w:eastAsia="it-IT"/>
        </w:rPr>
        <w:t xml:space="preserve">anni di età. </w:t>
      </w:r>
    </w:p>
    <w:p w14:paraId="17D4F2B5" w14:textId="77777777" w:rsidR="00853EC6" w:rsidRPr="00853EC6" w:rsidRDefault="00E57502" w:rsidP="00E5750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57502">
        <w:rPr>
          <w:rFonts w:eastAsia="Calibri" w:cs="Calibri"/>
          <w:color w:val="000000"/>
          <w:lang w:eastAsia="it-IT"/>
        </w:rPr>
        <w:t>L'impiego di questo medicinale vegetale tradizionale per queste indicazioni terapeutiche si basa esclusivamente sull'esperienza di utilizzo pluriennale.</w:t>
      </w:r>
    </w:p>
    <w:p w14:paraId="5F6FDA60" w14:textId="77777777" w:rsidR="00265B61" w:rsidRDefault="00265B61" w:rsidP="00265B6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61197FCC" w14:textId="77777777" w:rsidR="004E5A39" w:rsidRPr="00EF6711" w:rsidRDefault="004E5A39" w:rsidP="00EF6711">
      <w:pPr>
        <w:spacing w:after="0" w:line="240" w:lineRule="auto"/>
        <w:ind w:right="6"/>
        <w:jc w:val="both"/>
      </w:pPr>
    </w:p>
    <w:p w14:paraId="2A4896AB" w14:textId="77777777" w:rsidR="004E5A39" w:rsidRPr="00EF6711" w:rsidRDefault="004E5A39" w:rsidP="00EF6711">
      <w:pPr>
        <w:spacing w:after="0" w:line="240" w:lineRule="auto"/>
        <w:ind w:right="6"/>
        <w:jc w:val="both"/>
        <w:rPr>
          <w:b/>
        </w:rPr>
      </w:pPr>
      <w:r w:rsidRPr="00EF6711">
        <w:rPr>
          <w:b/>
        </w:rPr>
        <w:t>Posologia e modalità di somministrazione</w:t>
      </w:r>
    </w:p>
    <w:p w14:paraId="3DC8E4A1" w14:textId="77777777" w:rsidR="004E5A39" w:rsidRPr="00EF6711" w:rsidRDefault="004E5A39" w:rsidP="00EF6711">
      <w:pPr>
        <w:spacing w:after="0" w:line="240" w:lineRule="auto"/>
        <w:ind w:right="6"/>
        <w:jc w:val="both"/>
        <w:rPr>
          <w:rFonts w:eastAsia="Calibri" w:cs="Calibri"/>
          <w:lang w:eastAsia="it-IT"/>
        </w:rPr>
      </w:pPr>
      <w:r w:rsidRPr="00EF6711">
        <w:t xml:space="preserve">Le informazioni sulla posologia e sulle modalità di somministrazione sono riportate nel Riassunto delle Caratteristiche del Prodotto pubblicato sul sito dell’Agenzia Italiana del Farmaco - AIFA </w:t>
      </w:r>
      <w:r w:rsidRPr="00EF6711">
        <w:rPr>
          <w:rFonts w:eastAsia="Calibri" w:cs="Calibri"/>
          <w:lang w:eastAsia="it-IT"/>
        </w:rPr>
        <w:t>(</w:t>
      </w:r>
      <w:r w:rsidR="00577746" w:rsidRPr="00577746">
        <w:t>https://farmaci.agenziafarmaco.gov.it/bancadatifarmaci/home</w:t>
      </w:r>
      <w:r w:rsidRPr="00EF6711">
        <w:rPr>
          <w:rFonts w:eastAsia="Calibri" w:cs="Calibri"/>
          <w:lang w:eastAsia="it-IT"/>
        </w:rPr>
        <w:t>).</w:t>
      </w:r>
    </w:p>
    <w:p w14:paraId="5EF7CB67" w14:textId="77777777" w:rsidR="004E5A39" w:rsidRPr="00EF6711" w:rsidRDefault="004E5A39" w:rsidP="00EF6711">
      <w:pPr>
        <w:spacing w:after="0" w:line="240" w:lineRule="auto"/>
        <w:ind w:right="6"/>
        <w:jc w:val="both"/>
        <w:rPr>
          <w:rFonts w:eastAsia="Calibri" w:cs="Calibri"/>
          <w:lang w:eastAsia="it-IT"/>
        </w:rPr>
      </w:pPr>
    </w:p>
    <w:p w14:paraId="6343233B" w14:textId="77777777" w:rsidR="005049A1" w:rsidRPr="009F5FC7" w:rsidRDefault="005049A1" w:rsidP="005049A1">
      <w:pPr>
        <w:spacing w:after="0" w:line="240" w:lineRule="auto"/>
        <w:jc w:val="both"/>
        <w:rPr>
          <w:rFonts w:cs="Arial"/>
          <w:b/>
        </w:rPr>
      </w:pPr>
      <w:r w:rsidRPr="009F5FC7">
        <w:rPr>
          <w:rFonts w:cs="Arial"/>
          <w:b/>
        </w:rPr>
        <w:t>Efficacia e sicurezza clinica</w:t>
      </w:r>
    </w:p>
    <w:p w14:paraId="21AB6F18" w14:textId="77777777" w:rsidR="005049A1" w:rsidRDefault="00E57502" w:rsidP="005049A1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ARNICA WELEDA</w:t>
      </w:r>
      <w:r w:rsidRPr="00E57502">
        <w:rPr>
          <w:rFonts w:cs="Arial"/>
        </w:rPr>
        <w:t xml:space="preserve"> è un medicinale di origine vegetale tradizionale. Come tale, la registrazione è basata sulla dimostrazione dell’impiego tradizionale del principio attivo (per un periodo di 30 anni, di cui almeno 15 in un paese dell’Unione Europea) e coinvolge la valutazione di dati prevalentemente bibliografici a supporto della sicurezza e di un’efficacia plausibile, pur non richiedendo l’esecuzione di studi clinici.</w:t>
      </w:r>
      <w:r w:rsidR="005049A1">
        <w:rPr>
          <w:rFonts w:cs="Arial"/>
        </w:rPr>
        <w:t xml:space="preserve"> </w:t>
      </w:r>
    </w:p>
    <w:p w14:paraId="48D1AB55" w14:textId="77777777" w:rsidR="004B5B15" w:rsidRDefault="004B5B15" w:rsidP="00EF6711">
      <w:pPr>
        <w:spacing w:after="0" w:line="240" w:lineRule="auto"/>
        <w:jc w:val="both"/>
        <w:rPr>
          <w:highlight w:val="cyan"/>
        </w:rPr>
      </w:pPr>
    </w:p>
    <w:p w14:paraId="2EA6BDE3" w14:textId="77777777" w:rsidR="004E5A39" w:rsidRPr="00EF6711" w:rsidRDefault="004E5A39" w:rsidP="00EF6711">
      <w:pPr>
        <w:pStyle w:val="Paragrafoelenco"/>
        <w:spacing w:after="0" w:line="240" w:lineRule="auto"/>
        <w:ind w:left="0"/>
        <w:jc w:val="both"/>
        <w:rPr>
          <w:b/>
        </w:rPr>
      </w:pPr>
      <w:r w:rsidRPr="00EF6711">
        <w:rPr>
          <w:b/>
        </w:rPr>
        <w:t>Piano di Valutazione del Rischio (</w:t>
      </w:r>
      <w:r w:rsidRPr="00EF6711">
        <w:rPr>
          <w:b/>
          <w:i/>
        </w:rPr>
        <w:t>Risk Management Plan</w:t>
      </w:r>
      <w:r w:rsidRPr="00EF6711">
        <w:rPr>
          <w:b/>
        </w:rPr>
        <w:t xml:space="preserve"> - RMP)</w:t>
      </w:r>
    </w:p>
    <w:p w14:paraId="4DCF776B" w14:textId="77777777" w:rsidR="009568D6" w:rsidRDefault="00A56444" w:rsidP="00EF6711">
      <w:pPr>
        <w:pStyle w:val="Paragrafoelenco"/>
        <w:spacing w:after="0" w:line="240" w:lineRule="auto"/>
        <w:ind w:left="0"/>
        <w:jc w:val="both"/>
      </w:pPr>
      <w:r>
        <w:t>Poiché</w:t>
      </w:r>
      <w:r w:rsidRPr="00A56444">
        <w:t xml:space="preserve"> </w:t>
      </w:r>
      <w:r>
        <w:t>ARNICA WELEDA</w:t>
      </w:r>
      <w:r w:rsidRPr="00A56444">
        <w:t xml:space="preserve"> è stato registrato come medicinale </w:t>
      </w:r>
      <w:r>
        <w:t xml:space="preserve">tradizionale </w:t>
      </w:r>
      <w:r w:rsidRPr="00A56444">
        <w:t>di origine vegetale, non è stato presentato il RMP.</w:t>
      </w:r>
    </w:p>
    <w:p w14:paraId="2B25286D" w14:textId="77777777" w:rsidR="004E5A39" w:rsidRPr="00EF6711" w:rsidRDefault="009254CC" w:rsidP="00EF6711">
      <w:pPr>
        <w:pStyle w:val="Paragrafoelenco"/>
        <w:spacing w:after="0" w:line="240" w:lineRule="auto"/>
        <w:ind w:left="0"/>
        <w:jc w:val="both"/>
      </w:pPr>
      <w:r>
        <w:t xml:space="preserve"> </w:t>
      </w:r>
    </w:p>
    <w:p w14:paraId="4B8CAE4C" w14:textId="77777777" w:rsidR="004E5A39" w:rsidRPr="00EF6711" w:rsidRDefault="004E5A39" w:rsidP="00EF6711">
      <w:pPr>
        <w:pStyle w:val="Paragrafoelenco"/>
        <w:spacing w:after="0" w:line="240" w:lineRule="auto"/>
        <w:ind w:left="0"/>
        <w:jc w:val="both"/>
        <w:rPr>
          <w:b/>
        </w:rPr>
      </w:pPr>
      <w:r w:rsidRPr="00EF6711">
        <w:rPr>
          <w:b/>
        </w:rPr>
        <w:t>Conclusioni</w:t>
      </w:r>
    </w:p>
    <w:p w14:paraId="6F076522" w14:textId="77777777" w:rsidR="004E5A39" w:rsidRPr="00EF6711" w:rsidRDefault="004E5A39" w:rsidP="00EF6711">
      <w:pPr>
        <w:pStyle w:val="Paragrafoelenco"/>
        <w:spacing w:after="0" w:line="240" w:lineRule="auto"/>
        <w:ind w:left="0"/>
        <w:jc w:val="both"/>
      </w:pPr>
      <w:r w:rsidRPr="00EF6711">
        <w:t xml:space="preserve">Il rapporto beneficio/rischio di </w:t>
      </w:r>
      <w:r w:rsidR="00A56444">
        <w:rPr>
          <w:rFonts w:eastAsia="Calibri" w:cs="Calibri"/>
          <w:color w:val="000000"/>
          <w:lang w:eastAsia="it-IT"/>
        </w:rPr>
        <w:t>ARNICA WELEDA</w:t>
      </w:r>
      <w:r w:rsidR="00BE7CDB">
        <w:rPr>
          <w:rFonts w:eastAsia="Calibri" w:cs="Calibri"/>
          <w:color w:val="000000"/>
          <w:lang w:eastAsia="it-IT"/>
        </w:rPr>
        <w:t xml:space="preserve"> </w:t>
      </w:r>
      <w:r w:rsidRPr="00EF6711">
        <w:t>è considerato favorevole dal punto di vista clinico.</w:t>
      </w:r>
    </w:p>
    <w:p w14:paraId="09BFCD27" w14:textId="77777777" w:rsidR="004E5A39" w:rsidRDefault="004E5A39" w:rsidP="00EF6711">
      <w:pPr>
        <w:pStyle w:val="Paragrafoelenco"/>
        <w:spacing w:after="0" w:line="240" w:lineRule="auto"/>
        <w:ind w:left="0"/>
        <w:jc w:val="both"/>
      </w:pPr>
    </w:p>
    <w:p w14:paraId="1E2E1821" w14:textId="77777777" w:rsidR="00F35F38" w:rsidRPr="00EF6711" w:rsidRDefault="00F35F38" w:rsidP="00EF6711">
      <w:pPr>
        <w:pStyle w:val="Paragrafoelenco"/>
        <w:spacing w:after="0" w:line="240" w:lineRule="auto"/>
        <w:ind w:left="0"/>
        <w:jc w:val="both"/>
      </w:pPr>
    </w:p>
    <w:p w14:paraId="69605DFC" w14:textId="77777777" w:rsidR="004E5A39" w:rsidRPr="00EF6711" w:rsidRDefault="004E5A39" w:rsidP="00EF6711">
      <w:pPr>
        <w:pStyle w:val="Paragrafoelenco"/>
        <w:spacing w:after="0" w:line="240" w:lineRule="auto"/>
        <w:ind w:left="0"/>
        <w:jc w:val="both"/>
      </w:pPr>
    </w:p>
    <w:p w14:paraId="31028F00" w14:textId="77777777" w:rsidR="004E5A39" w:rsidRPr="00EF6711" w:rsidRDefault="004E5A39" w:rsidP="00EF671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EF6711">
        <w:rPr>
          <w:b/>
        </w:rPr>
        <w:t>CONSULTAZIONE SUL FOGLIO ILLUSTRATIVO</w:t>
      </w:r>
    </w:p>
    <w:p w14:paraId="4A34AF8B" w14:textId="77777777" w:rsidR="004E5A39" w:rsidRPr="00EF6711" w:rsidRDefault="004E5A39" w:rsidP="00EF6711">
      <w:pPr>
        <w:spacing w:after="0" w:line="240" w:lineRule="auto"/>
        <w:jc w:val="both"/>
      </w:pPr>
      <w:r w:rsidRPr="00EF6711">
        <w:t xml:space="preserve">Il foglio illustrativo è stato sottoposto al test di leggibilità in accordo ai requisiti dell’art. 59(3) e 61(1) della direttiva 2001/83/EU </w:t>
      </w:r>
      <w:proofErr w:type="spellStart"/>
      <w:r w:rsidRPr="00EF6711">
        <w:t>s.m.i.</w:t>
      </w:r>
      <w:proofErr w:type="spellEnd"/>
      <w:r w:rsidRPr="00EF6711">
        <w:t xml:space="preserve"> i risultati del test hanno dimostrato che il foglio illustrativo corrisponde ai criteri imposti dalla linea guida sulla leggibilità di etichetta e foglio illustrativo dei medicinali per uso umano.</w:t>
      </w:r>
    </w:p>
    <w:p w14:paraId="623F3858" w14:textId="77777777" w:rsidR="004E5A39" w:rsidRDefault="004E5A39" w:rsidP="00EF6711">
      <w:pPr>
        <w:spacing w:after="0" w:line="240" w:lineRule="auto"/>
        <w:jc w:val="both"/>
      </w:pPr>
    </w:p>
    <w:p w14:paraId="2E61616F" w14:textId="77777777" w:rsidR="00A56444" w:rsidRPr="00EF6711" w:rsidRDefault="00A56444" w:rsidP="00EF6711">
      <w:pPr>
        <w:spacing w:after="0" w:line="240" w:lineRule="auto"/>
        <w:jc w:val="both"/>
      </w:pPr>
    </w:p>
    <w:p w14:paraId="68E3B484" w14:textId="77777777" w:rsidR="004E5A39" w:rsidRPr="00EF6711" w:rsidRDefault="004E5A39" w:rsidP="00EF671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EF6711">
        <w:rPr>
          <w:b/>
        </w:rPr>
        <w:t>CONCLUSIONI, VALUTAZIONE DEL RAPPORTO BENEFICIO/RISCHIO E RACCOMANDAZIONI</w:t>
      </w:r>
    </w:p>
    <w:p w14:paraId="139D4BA2" w14:textId="5EAC7532" w:rsidR="00071E63" w:rsidRDefault="004E5A39" w:rsidP="00EF6711">
      <w:pPr>
        <w:spacing w:after="0" w:line="240" w:lineRule="auto"/>
        <w:jc w:val="both"/>
      </w:pPr>
      <w:r w:rsidRPr="00EF6711">
        <w:t xml:space="preserve">La qualità di </w:t>
      </w:r>
      <w:r w:rsidR="00A56444">
        <w:rPr>
          <w:rFonts w:eastAsia="Calibri" w:cs="Calibri"/>
          <w:color w:val="000000"/>
          <w:lang w:eastAsia="it-IT"/>
        </w:rPr>
        <w:t>ARNICA WELEDA</w:t>
      </w:r>
      <w:r w:rsidR="00BE7CDB">
        <w:rPr>
          <w:rFonts w:eastAsia="Calibri" w:cs="Calibri"/>
          <w:color w:val="000000"/>
          <w:lang w:eastAsia="it-IT"/>
        </w:rPr>
        <w:t xml:space="preserve"> </w:t>
      </w:r>
      <w:r w:rsidRPr="00EF6711">
        <w:t>è accettabile e non sono state rilevate criticità da un punto di vista non clinico e clinico.</w:t>
      </w:r>
    </w:p>
    <w:p w14:paraId="146B3CDB" w14:textId="77777777" w:rsidR="004E5A39" w:rsidRPr="00EF6711" w:rsidRDefault="004E5A39" w:rsidP="00EF6711">
      <w:pPr>
        <w:spacing w:after="0" w:line="240" w:lineRule="auto"/>
        <w:jc w:val="both"/>
      </w:pPr>
      <w:r w:rsidRPr="00EF6711">
        <w:t xml:space="preserve">Il rapporto beneficio/rischio </w:t>
      </w:r>
      <w:r w:rsidR="00071E63">
        <w:t xml:space="preserve">di </w:t>
      </w:r>
      <w:r w:rsidR="00A56444">
        <w:rPr>
          <w:rFonts w:eastAsia="Calibri" w:cs="Calibri"/>
          <w:color w:val="000000"/>
          <w:lang w:eastAsia="it-IT"/>
        </w:rPr>
        <w:t>ARNICA WELEDA</w:t>
      </w:r>
      <w:r w:rsidR="00071E63">
        <w:rPr>
          <w:rFonts w:eastAsia="Calibri" w:cs="Calibri"/>
          <w:color w:val="000000"/>
          <w:lang w:eastAsia="it-IT"/>
        </w:rPr>
        <w:t xml:space="preserve"> </w:t>
      </w:r>
      <w:r w:rsidRPr="00EF6711">
        <w:t xml:space="preserve">è considerato </w:t>
      </w:r>
      <w:r w:rsidR="00071E63">
        <w:t>favorevole per l’autorizzazione all’immis</w:t>
      </w:r>
      <w:r w:rsidR="00997F05">
        <w:t>s</w:t>
      </w:r>
      <w:r w:rsidR="00071E63">
        <w:t>ione in commercio</w:t>
      </w:r>
      <w:r w:rsidRPr="00EF6711">
        <w:t>.</w:t>
      </w:r>
    </w:p>
    <w:p w14:paraId="710A4E1C" w14:textId="77777777" w:rsidR="00071E63" w:rsidRDefault="004E5A39" w:rsidP="00EF6711">
      <w:pPr>
        <w:spacing w:after="0" w:line="240" w:lineRule="auto"/>
        <w:jc w:val="both"/>
      </w:pPr>
      <w:r w:rsidRPr="00EF6711">
        <w:t xml:space="preserve">Il riassunto delle caratteristiche del prodotto, il foglio illustrativo e le etichette sono in linea con le </w:t>
      </w:r>
      <w:r w:rsidR="00071E63">
        <w:t>vigenti</w:t>
      </w:r>
      <w:r w:rsidR="00071E63" w:rsidRPr="00EF6711">
        <w:t xml:space="preserve"> </w:t>
      </w:r>
      <w:r w:rsidRPr="00EF6711">
        <w:t>linee guida</w:t>
      </w:r>
      <w:r w:rsidR="00071E63">
        <w:t xml:space="preserve"> e raccomandazioni italiane ed europee</w:t>
      </w:r>
      <w:r w:rsidRPr="00EF6711">
        <w:t xml:space="preserve">. </w:t>
      </w:r>
    </w:p>
    <w:p w14:paraId="33637CFC" w14:textId="77777777" w:rsidR="00CE62A1" w:rsidRDefault="004E5A39" w:rsidP="00EF6711">
      <w:pPr>
        <w:spacing w:after="0" w:line="240" w:lineRule="auto"/>
        <w:jc w:val="both"/>
        <w:rPr>
          <w:rFonts w:eastAsia="Calibri" w:cs="Calibri"/>
          <w:lang w:eastAsia="it-IT"/>
        </w:rPr>
      </w:pPr>
      <w:r w:rsidRPr="00EF6711">
        <w:lastRenderedPageBreak/>
        <w:t xml:space="preserve">Questi documenti possono essere consultati sul sito istituzionale di AIFA </w:t>
      </w:r>
      <w:r w:rsidRPr="00EF6711">
        <w:rPr>
          <w:rFonts w:eastAsia="Calibri" w:cs="Calibri"/>
          <w:lang w:eastAsia="it-IT"/>
        </w:rPr>
        <w:t>(</w:t>
      </w:r>
      <w:r w:rsidR="003E1E83" w:rsidRPr="00577746">
        <w:t>https://farmaci.agenziafarmaco.gov.it/bancadatifarmaci/home</w:t>
      </w:r>
      <w:r w:rsidRPr="00EF6711">
        <w:rPr>
          <w:rFonts w:eastAsia="Calibri" w:cs="Calibri"/>
          <w:lang w:eastAsia="it-IT"/>
        </w:rPr>
        <w:t>).</w:t>
      </w:r>
    </w:p>
    <w:p w14:paraId="0ABEB048" w14:textId="77777777" w:rsidR="006B311C" w:rsidRDefault="006B311C" w:rsidP="00EF6711">
      <w:pPr>
        <w:spacing w:after="0" w:line="240" w:lineRule="auto"/>
        <w:jc w:val="both"/>
        <w:rPr>
          <w:rFonts w:eastAsia="Calibri" w:cs="Calibri"/>
          <w:lang w:eastAsia="it-IT"/>
        </w:rPr>
      </w:pPr>
    </w:p>
    <w:sectPr w:rsidR="006B311C" w:rsidSect="00EF6711">
      <w:footerReference w:type="default" r:id="rId10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56ABD" w14:textId="77777777" w:rsidR="000C5794" w:rsidRDefault="000C5794" w:rsidP="00C07183">
      <w:pPr>
        <w:spacing w:after="0" w:line="240" w:lineRule="auto"/>
      </w:pPr>
      <w:r>
        <w:separator/>
      </w:r>
    </w:p>
  </w:endnote>
  <w:endnote w:type="continuationSeparator" w:id="0">
    <w:p w14:paraId="4F93E233" w14:textId="77777777" w:rsidR="000C5794" w:rsidRDefault="000C5794" w:rsidP="00C0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AEA6" w14:textId="77777777" w:rsidR="00C07183" w:rsidRDefault="00C07183">
    <w:pPr>
      <w:pStyle w:val="Pidipagina"/>
    </w:pPr>
    <w:r w:rsidRPr="00C07183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7E5AAC6F" wp14:editId="77961455">
          <wp:simplePos x="0" y="0"/>
          <wp:positionH relativeFrom="column">
            <wp:posOffset>-739140</wp:posOffset>
          </wp:positionH>
          <wp:positionV relativeFrom="paragraph">
            <wp:posOffset>182880</wp:posOffset>
          </wp:positionV>
          <wp:extent cx="7571740" cy="8001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22081" w14:textId="77777777" w:rsidR="000C5794" w:rsidRDefault="000C5794" w:rsidP="00C07183">
      <w:pPr>
        <w:spacing w:after="0" w:line="240" w:lineRule="auto"/>
      </w:pPr>
      <w:r>
        <w:separator/>
      </w:r>
    </w:p>
  </w:footnote>
  <w:footnote w:type="continuationSeparator" w:id="0">
    <w:p w14:paraId="22AEDC18" w14:textId="77777777" w:rsidR="000C5794" w:rsidRDefault="000C5794" w:rsidP="00C07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11A1"/>
    <w:multiLevelType w:val="hybridMultilevel"/>
    <w:tmpl w:val="1730E342"/>
    <w:lvl w:ilvl="0" w:tplc="C5168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2382E"/>
    <w:multiLevelType w:val="hybridMultilevel"/>
    <w:tmpl w:val="F554422C"/>
    <w:lvl w:ilvl="0" w:tplc="0C78938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3624C"/>
    <w:multiLevelType w:val="hybridMultilevel"/>
    <w:tmpl w:val="8604BA56"/>
    <w:lvl w:ilvl="0" w:tplc="4A48F9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91CF4"/>
    <w:multiLevelType w:val="hybridMultilevel"/>
    <w:tmpl w:val="8F2AE9FA"/>
    <w:lvl w:ilvl="0" w:tplc="FC3899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19499D"/>
    <w:multiLevelType w:val="hybridMultilevel"/>
    <w:tmpl w:val="F4ECB43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63AE5"/>
    <w:multiLevelType w:val="hybridMultilevel"/>
    <w:tmpl w:val="E99205FE"/>
    <w:lvl w:ilvl="0" w:tplc="D4045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AC"/>
    <w:rsid w:val="00013020"/>
    <w:rsid w:val="00014743"/>
    <w:rsid w:val="00022511"/>
    <w:rsid w:val="00022F32"/>
    <w:rsid w:val="00023CEA"/>
    <w:rsid w:val="00035DB7"/>
    <w:rsid w:val="00050F6A"/>
    <w:rsid w:val="00061C08"/>
    <w:rsid w:val="00062636"/>
    <w:rsid w:val="00071E63"/>
    <w:rsid w:val="000759F6"/>
    <w:rsid w:val="000808A3"/>
    <w:rsid w:val="000A4BA1"/>
    <w:rsid w:val="000B7AC8"/>
    <w:rsid w:val="000C0F63"/>
    <w:rsid w:val="000C1389"/>
    <w:rsid w:val="000C5794"/>
    <w:rsid w:val="000E1F86"/>
    <w:rsid w:val="000E4494"/>
    <w:rsid w:val="000E4A73"/>
    <w:rsid w:val="000F658F"/>
    <w:rsid w:val="00111E9E"/>
    <w:rsid w:val="00112B76"/>
    <w:rsid w:val="00126BC8"/>
    <w:rsid w:val="001460CA"/>
    <w:rsid w:val="00172AED"/>
    <w:rsid w:val="001A516D"/>
    <w:rsid w:val="001C15DF"/>
    <w:rsid w:val="001C4323"/>
    <w:rsid w:val="001F0D20"/>
    <w:rsid w:val="0020403D"/>
    <w:rsid w:val="0021736D"/>
    <w:rsid w:val="00245B04"/>
    <w:rsid w:val="00252FE8"/>
    <w:rsid w:val="00265B61"/>
    <w:rsid w:val="00277A0E"/>
    <w:rsid w:val="00297F10"/>
    <w:rsid w:val="002A1800"/>
    <w:rsid w:val="002B662A"/>
    <w:rsid w:val="002C2D9F"/>
    <w:rsid w:val="002F2543"/>
    <w:rsid w:val="002F4000"/>
    <w:rsid w:val="00300BEA"/>
    <w:rsid w:val="003061E0"/>
    <w:rsid w:val="00323648"/>
    <w:rsid w:val="003238CF"/>
    <w:rsid w:val="00340DC4"/>
    <w:rsid w:val="00367CE0"/>
    <w:rsid w:val="00387CA8"/>
    <w:rsid w:val="003A375D"/>
    <w:rsid w:val="003B0421"/>
    <w:rsid w:val="003C054E"/>
    <w:rsid w:val="003D794F"/>
    <w:rsid w:val="003E1E83"/>
    <w:rsid w:val="003E2D37"/>
    <w:rsid w:val="0041387F"/>
    <w:rsid w:val="004214DB"/>
    <w:rsid w:val="0042214D"/>
    <w:rsid w:val="00423A97"/>
    <w:rsid w:val="004241AC"/>
    <w:rsid w:val="00445DB2"/>
    <w:rsid w:val="004509BC"/>
    <w:rsid w:val="004532E2"/>
    <w:rsid w:val="004609F8"/>
    <w:rsid w:val="00461D93"/>
    <w:rsid w:val="004631F3"/>
    <w:rsid w:val="004B20A8"/>
    <w:rsid w:val="004B5B15"/>
    <w:rsid w:val="004E28E5"/>
    <w:rsid w:val="004E5A39"/>
    <w:rsid w:val="004E70F5"/>
    <w:rsid w:val="004F343B"/>
    <w:rsid w:val="00500ACA"/>
    <w:rsid w:val="005049A1"/>
    <w:rsid w:val="00504FC1"/>
    <w:rsid w:val="005117DF"/>
    <w:rsid w:val="005250B6"/>
    <w:rsid w:val="005464D1"/>
    <w:rsid w:val="0056372C"/>
    <w:rsid w:val="00567615"/>
    <w:rsid w:val="005744D4"/>
    <w:rsid w:val="00577746"/>
    <w:rsid w:val="00577DAC"/>
    <w:rsid w:val="005950D6"/>
    <w:rsid w:val="005A466E"/>
    <w:rsid w:val="005A4BBD"/>
    <w:rsid w:val="005B4C97"/>
    <w:rsid w:val="005C2427"/>
    <w:rsid w:val="005D18E5"/>
    <w:rsid w:val="005F54B1"/>
    <w:rsid w:val="00610BAB"/>
    <w:rsid w:val="00621AE2"/>
    <w:rsid w:val="006231AC"/>
    <w:rsid w:val="0063151C"/>
    <w:rsid w:val="00642D6A"/>
    <w:rsid w:val="0064341A"/>
    <w:rsid w:val="0064646C"/>
    <w:rsid w:val="00654D9E"/>
    <w:rsid w:val="00663BCD"/>
    <w:rsid w:val="00664931"/>
    <w:rsid w:val="006727BD"/>
    <w:rsid w:val="006A3A37"/>
    <w:rsid w:val="006A5019"/>
    <w:rsid w:val="006B311C"/>
    <w:rsid w:val="006B3E12"/>
    <w:rsid w:val="006C5811"/>
    <w:rsid w:val="006D7B8C"/>
    <w:rsid w:val="006F44C7"/>
    <w:rsid w:val="00700C59"/>
    <w:rsid w:val="00712DB3"/>
    <w:rsid w:val="00716DF5"/>
    <w:rsid w:val="007170D7"/>
    <w:rsid w:val="007221B6"/>
    <w:rsid w:val="00745609"/>
    <w:rsid w:val="00747E46"/>
    <w:rsid w:val="00757670"/>
    <w:rsid w:val="00766E26"/>
    <w:rsid w:val="0078608F"/>
    <w:rsid w:val="0078680B"/>
    <w:rsid w:val="00787120"/>
    <w:rsid w:val="007872D0"/>
    <w:rsid w:val="00797416"/>
    <w:rsid w:val="007A1C0E"/>
    <w:rsid w:val="007B2CF1"/>
    <w:rsid w:val="007D2539"/>
    <w:rsid w:val="007E4E98"/>
    <w:rsid w:val="00811B01"/>
    <w:rsid w:val="00823F4C"/>
    <w:rsid w:val="008375CF"/>
    <w:rsid w:val="00853EC6"/>
    <w:rsid w:val="0085442F"/>
    <w:rsid w:val="008547B3"/>
    <w:rsid w:val="008819D4"/>
    <w:rsid w:val="00881BCB"/>
    <w:rsid w:val="0088216F"/>
    <w:rsid w:val="008A6FEC"/>
    <w:rsid w:val="008B1801"/>
    <w:rsid w:val="008B46E3"/>
    <w:rsid w:val="008B60D7"/>
    <w:rsid w:val="008C3877"/>
    <w:rsid w:val="008C3D30"/>
    <w:rsid w:val="008C75F9"/>
    <w:rsid w:val="008D1529"/>
    <w:rsid w:val="008D41DE"/>
    <w:rsid w:val="008F117D"/>
    <w:rsid w:val="009254CC"/>
    <w:rsid w:val="00943785"/>
    <w:rsid w:val="009568D6"/>
    <w:rsid w:val="00957832"/>
    <w:rsid w:val="0098470E"/>
    <w:rsid w:val="00997F05"/>
    <w:rsid w:val="009A23DE"/>
    <w:rsid w:val="009A260F"/>
    <w:rsid w:val="009B03DB"/>
    <w:rsid w:val="009C3E8B"/>
    <w:rsid w:val="009D3446"/>
    <w:rsid w:val="009E0140"/>
    <w:rsid w:val="009E2BC0"/>
    <w:rsid w:val="009F3867"/>
    <w:rsid w:val="009F395B"/>
    <w:rsid w:val="009F5439"/>
    <w:rsid w:val="009F584E"/>
    <w:rsid w:val="00A01AB1"/>
    <w:rsid w:val="00A03645"/>
    <w:rsid w:val="00A046AC"/>
    <w:rsid w:val="00A0559C"/>
    <w:rsid w:val="00A11FD6"/>
    <w:rsid w:val="00A247C5"/>
    <w:rsid w:val="00A40FF3"/>
    <w:rsid w:val="00A47604"/>
    <w:rsid w:val="00A56444"/>
    <w:rsid w:val="00A62D55"/>
    <w:rsid w:val="00A84362"/>
    <w:rsid w:val="00A85E7B"/>
    <w:rsid w:val="00A86F5A"/>
    <w:rsid w:val="00A908B9"/>
    <w:rsid w:val="00A966D1"/>
    <w:rsid w:val="00AA516E"/>
    <w:rsid w:val="00AD051C"/>
    <w:rsid w:val="00AD4BE6"/>
    <w:rsid w:val="00AF52E2"/>
    <w:rsid w:val="00B023E9"/>
    <w:rsid w:val="00B03E01"/>
    <w:rsid w:val="00B1186F"/>
    <w:rsid w:val="00B15135"/>
    <w:rsid w:val="00B30431"/>
    <w:rsid w:val="00B862CA"/>
    <w:rsid w:val="00BA0ACD"/>
    <w:rsid w:val="00BB2AF8"/>
    <w:rsid w:val="00BB7B54"/>
    <w:rsid w:val="00BC7425"/>
    <w:rsid w:val="00BC74C2"/>
    <w:rsid w:val="00BD39EB"/>
    <w:rsid w:val="00BD585E"/>
    <w:rsid w:val="00BE7CDB"/>
    <w:rsid w:val="00BF55B9"/>
    <w:rsid w:val="00BF7A42"/>
    <w:rsid w:val="00C058E1"/>
    <w:rsid w:val="00C07183"/>
    <w:rsid w:val="00C13F42"/>
    <w:rsid w:val="00C17BE2"/>
    <w:rsid w:val="00C2462C"/>
    <w:rsid w:val="00C2565A"/>
    <w:rsid w:val="00C42AAC"/>
    <w:rsid w:val="00C51FF1"/>
    <w:rsid w:val="00C56FA9"/>
    <w:rsid w:val="00C66597"/>
    <w:rsid w:val="00C74500"/>
    <w:rsid w:val="00C74E55"/>
    <w:rsid w:val="00CC1489"/>
    <w:rsid w:val="00CC52A3"/>
    <w:rsid w:val="00CC7AFF"/>
    <w:rsid w:val="00CE62A1"/>
    <w:rsid w:val="00D20170"/>
    <w:rsid w:val="00D212AA"/>
    <w:rsid w:val="00D36F9A"/>
    <w:rsid w:val="00D60600"/>
    <w:rsid w:val="00D72B2C"/>
    <w:rsid w:val="00DA386C"/>
    <w:rsid w:val="00DB021E"/>
    <w:rsid w:val="00DB1876"/>
    <w:rsid w:val="00DB359A"/>
    <w:rsid w:val="00DC187E"/>
    <w:rsid w:val="00E10D6C"/>
    <w:rsid w:val="00E20E87"/>
    <w:rsid w:val="00E25D34"/>
    <w:rsid w:val="00E26828"/>
    <w:rsid w:val="00E43089"/>
    <w:rsid w:val="00E57502"/>
    <w:rsid w:val="00E83F8D"/>
    <w:rsid w:val="00E8681D"/>
    <w:rsid w:val="00EB4398"/>
    <w:rsid w:val="00EC3589"/>
    <w:rsid w:val="00ED72E4"/>
    <w:rsid w:val="00EF062E"/>
    <w:rsid w:val="00EF6711"/>
    <w:rsid w:val="00F1246A"/>
    <w:rsid w:val="00F268B3"/>
    <w:rsid w:val="00F27C7F"/>
    <w:rsid w:val="00F35F38"/>
    <w:rsid w:val="00F66767"/>
    <w:rsid w:val="00F67DFC"/>
    <w:rsid w:val="00F76F77"/>
    <w:rsid w:val="00F85989"/>
    <w:rsid w:val="00F90F1F"/>
    <w:rsid w:val="00F96473"/>
    <w:rsid w:val="00F964BE"/>
    <w:rsid w:val="00FA2702"/>
    <w:rsid w:val="00FA33CA"/>
    <w:rsid w:val="00FB3BF5"/>
    <w:rsid w:val="00FB4181"/>
    <w:rsid w:val="00FC0183"/>
    <w:rsid w:val="00F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CF847"/>
  <w15:docId w15:val="{60B59FE6-18A8-4844-A803-0590BAD3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1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1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6761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E5A39"/>
    <w:pPr>
      <w:ind w:left="720"/>
      <w:contextualSpacing/>
    </w:pPr>
  </w:style>
  <w:style w:type="character" w:customStyle="1" w:styleId="s1">
    <w:name w:val="s1"/>
    <w:basedOn w:val="Carpredefinitoparagrafo"/>
    <w:rsid w:val="004E5A39"/>
    <w:rPr>
      <w:rFonts w:ascii="Arial" w:hAnsi="Arial" w:cs="Arial" w:hint="default"/>
    </w:rPr>
  </w:style>
  <w:style w:type="paragraph" w:styleId="Didascalia">
    <w:name w:val="caption"/>
    <w:basedOn w:val="Normale"/>
    <w:next w:val="Normale"/>
    <w:qFormat/>
    <w:rsid w:val="004E5A39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B2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B2AF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abletextrowsAgency">
    <w:name w:val="Table text rows (Agency)"/>
    <w:basedOn w:val="Normale"/>
    <w:semiHidden/>
    <w:rsid w:val="00265B61"/>
    <w:pPr>
      <w:spacing w:after="0" w:line="280" w:lineRule="exact"/>
    </w:pPr>
    <w:rPr>
      <w:rFonts w:ascii="Verdana" w:eastAsia="Times New Roman" w:hAnsi="Verdana" w:cs="Verdana"/>
      <w:sz w:val="18"/>
      <w:szCs w:val="18"/>
      <w:lang w:val="en-GB" w:eastAsia="zh-CN"/>
    </w:rPr>
  </w:style>
  <w:style w:type="paragraph" w:styleId="NormaleWeb">
    <w:name w:val="Normal (Web)"/>
    <w:basedOn w:val="Normale"/>
    <w:uiPriority w:val="99"/>
    <w:unhideWhenUsed/>
    <w:rsid w:val="0026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36F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36F9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36F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6F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6F9A"/>
    <w:rPr>
      <w:b/>
      <w:bCs/>
      <w:sz w:val="20"/>
      <w:szCs w:val="20"/>
    </w:rPr>
  </w:style>
  <w:style w:type="character" w:styleId="Enfasigrassetto">
    <w:name w:val="Strong"/>
    <w:uiPriority w:val="22"/>
    <w:qFormat/>
    <w:rsid w:val="00022F32"/>
    <w:rPr>
      <w:b/>
      <w:bCs/>
    </w:rPr>
  </w:style>
  <w:style w:type="paragraph" w:styleId="Revisione">
    <w:name w:val="Revision"/>
    <w:hidden/>
    <w:uiPriority w:val="99"/>
    <w:semiHidden/>
    <w:rsid w:val="00022F32"/>
    <w:pPr>
      <w:spacing w:after="0" w:line="240" w:lineRule="auto"/>
    </w:pPr>
  </w:style>
  <w:style w:type="paragraph" w:customStyle="1" w:styleId="BodytextAgency">
    <w:name w:val="Body text (Agency)"/>
    <w:basedOn w:val="Normale"/>
    <w:uiPriority w:val="99"/>
    <w:rsid w:val="004509BC"/>
    <w:pPr>
      <w:spacing w:after="140" w:line="280" w:lineRule="atLeast"/>
    </w:pPr>
    <w:rPr>
      <w:rFonts w:ascii="Verdana" w:eastAsia="Times New Roman" w:hAnsi="Verdana" w:cs="Verdana"/>
      <w:sz w:val="18"/>
      <w:szCs w:val="1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C07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183"/>
  </w:style>
  <w:style w:type="paragraph" w:styleId="Pidipagina">
    <w:name w:val="footer"/>
    <w:basedOn w:val="Normale"/>
    <w:link w:val="PidipaginaCarattere"/>
    <w:uiPriority w:val="99"/>
    <w:unhideWhenUsed/>
    <w:rsid w:val="00C07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armaci.agenziafarmaco.gov.it/bancadatifarmac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6E3CA-49F8-4303-8358-5548F179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dellutri</dc:creator>
  <cp:lastModifiedBy>Rovazzani Dario Davide</cp:lastModifiedBy>
  <cp:revision>5</cp:revision>
  <dcterms:created xsi:type="dcterms:W3CDTF">2024-12-03T08:39:00Z</dcterms:created>
  <dcterms:modified xsi:type="dcterms:W3CDTF">2024-12-12T12:43:00Z</dcterms:modified>
</cp:coreProperties>
</file>