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791481" w:rsidRDefault="00791481" w:rsidP="0079148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Default="0079148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Default="0078172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504CF8" w:rsidRDefault="00504C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605D8" w:rsidRDefault="005B1AC7" w:rsidP="004241AC">
      <w:pPr>
        <w:widowControl w:val="0"/>
        <w:spacing w:after="0" w:line="240" w:lineRule="auto"/>
        <w:jc w:val="center"/>
        <w:rPr>
          <w:b/>
          <w:sz w:val="32"/>
        </w:rPr>
      </w:pPr>
      <w:r w:rsidRPr="009605D8">
        <w:rPr>
          <w:b/>
          <w:sz w:val="32"/>
        </w:rPr>
        <w:t>DOLAUT GOLA</w:t>
      </w:r>
    </w:p>
    <w:p w:rsidR="005B1AC7" w:rsidRPr="005B1AC7" w:rsidRDefault="005B1AC7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5B1AC7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5B1AC7">
        <w:rPr>
          <w:snapToGrid w:val="0"/>
        </w:rPr>
        <w:t>(</w:t>
      </w:r>
      <w:proofErr w:type="spellStart"/>
      <w:r w:rsidR="00063863" w:rsidRPr="005B1AC7">
        <w:rPr>
          <w:snapToGrid w:val="0"/>
        </w:rPr>
        <w:t>Flurbiprofene</w:t>
      </w:r>
      <w:proofErr w:type="spellEnd"/>
      <w:r w:rsidRPr="005B1AC7">
        <w:rPr>
          <w:snapToGrid w:val="0"/>
        </w:rPr>
        <w:t>)</w:t>
      </w:r>
    </w:p>
    <w:p w:rsidR="004241AC" w:rsidRPr="005B1AC7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B1AC7" w:rsidRPr="005B1AC7" w:rsidRDefault="005B1AC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348A8" w:rsidRPr="005B1AC7" w:rsidRDefault="005B1AC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5B1AC7">
        <w:rPr>
          <w:b/>
        </w:rPr>
        <w:t>Therabel</w:t>
      </w:r>
      <w:proofErr w:type="spellEnd"/>
      <w:r w:rsidRPr="005B1AC7">
        <w:rPr>
          <w:b/>
        </w:rPr>
        <w:t xml:space="preserve"> </w:t>
      </w:r>
      <w:proofErr w:type="spellStart"/>
      <w:r w:rsidRPr="005B1AC7">
        <w:rPr>
          <w:b/>
        </w:rPr>
        <w:t>Gienne</w:t>
      </w:r>
      <w:proofErr w:type="spellEnd"/>
      <w:r w:rsidRPr="005B1AC7">
        <w:rPr>
          <w:b/>
        </w:rPr>
        <w:t xml:space="preserve"> Pharma</w:t>
      </w:r>
    </w:p>
    <w:p w:rsidR="004B20AB" w:rsidRPr="005B1AC7" w:rsidRDefault="004B20AB" w:rsidP="004241AC">
      <w:pPr>
        <w:spacing w:after="0" w:line="240" w:lineRule="auto"/>
        <w:jc w:val="center"/>
        <w:rPr>
          <w:b/>
        </w:rPr>
      </w:pPr>
    </w:p>
    <w:p w:rsidR="005B1AC7" w:rsidRPr="005B1AC7" w:rsidRDefault="005B1AC7" w:rsidP="004241AC">
      <w:pPr>
        <w:spacing w:after="0" w:line="240" w:lineRule="auto"/>
        <w:jc w:val="center"/>
        <w:rPr>
          <w:b/>
        </w:rPr>
      </w:pPr>
    </w:p>
    <w:p w:rsidR="004241AC" w:rsidRPr="005B1AC7" w:rsidRDefault="004241AC" w:rsidP="004241AC">
      <w:pPr>
        <w:spacing w:after="0" w:line="240" w:lineRule="auto"/>
        <w:jc w:val="center"/>
        <w:rPr>
          <w:b/>
        </w:rPr>
      </w:pPr>
      <w:r w:rsidRPr="005B1AC7">
        <w:rPr>
          <w:b/>
        </w:rPr>
        <w:t xml:space="preserve">Numero di AIC: </w:t>
      </w:r>
      <w:r w:rsidR="00887C15" w:rsidRPr="005B1AC7">
        <w:rPr>
          <w:rFonts w:ascii="Calibri" w:hAnsi="Calibri"/>
          <w:b/>
        </w:rPr>
        <w:t>036497</w:t>
      </w:r>
      <w:r w:rsidR="00112843" w:rsidRPr="005B1AC7">
        <w:rPr>
          <w:rFonts w:ascii="Calibri" w:hAnsi="Calibri"/>
          <w:b/>
        </w:rPr>
        <w:t xml:space="preserve"> </w:t>
      </w:r>
      <w:bookmarkEnd w:id="0"/>
    </w:p>
    <w:p w:rsidR="005B1AC7" w:rsidRPr="005B1AC7" w:rsidRDefault="005B1AC7" w:rsidP="00900C9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</w:p>
    <w:p w:rsidR="005B1AC7" w:rsidRPr="005B1AC7" w:rsidRDefault="005B1AC7" w:rsidP="00900C9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</w:p>
    <w:p w:rsidR="00900C91" w:rsidRPr="005B1AC7" w:rsidRDefault="00900C91" w:rsidP="00900C9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5B1AC7">
        <w:rPr>
          <w:rFonts w:eastAsia="Calibri" w:cs="Calibri"/>
          <w:b/>
          <w:color w:val="000000"/>
        </w:rPr>
        <w:t>RIASSUNTO DELLA RELAZIONE PUBBLICA DI VALUTAZIONE</w:t>
      </w: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B70EB7">
        <w:rPr>
          <w:rFonts w:eastAsia="Calibri" w:cs="Calibri"/>
          <w:color w:val="000000"/>
        </w:rPr>
        <w:t xml:space="preserve">Questa è la sintesi del </w:t>
      </w:r>
      <w:r w:rsidR="00322BF5" w:rsidRPr="00B70EB7">
        <w:rPr>
          <w:rFonts w:eastAsia="Calibri" w:cs="Calibri"/>
          <w:i/>
          <w:color w:val="000000"/>
        </w:rPr>
        <w:t xml:space="preserve">Public </w:t>
      </w:r>
      <w:proofErr w:type="spellStart"/>
      <w:r w:rsidR="00322BF5" w:rsidRPr="00B70EB7">
        <w:rPr>
          <w:rFonts w:eastAsia="Calibri" w:cs="Calibri"/>
          <w:i/>
          <w:color w:val="000000"/>
        </w:rPr>
        <w:t>Assessment</w:t>
      </w:r>
      <w:proofErr w:type="spellEnd"/>
      <w:r w:rsidR="00322BF5" w:rsidRPr="00B70EB7">
        <w:rPr>
          <w:rFonts w:eastAsia="Calibri" w:cs="Calibri"/>
          <w:i/>
          <w:color w:val="000000"/>
        </w:rPr>
        <w:t xml:space="preserve"> Report</w:t>
      </w:r>
      <w:r w:rsidRPr="00B70EB7">
        <w:rPr>
          <w:rFonts w:eastAsia="Calibri" w:cs="Calibri"/>
          <w:color w:val="000000"/>
        </w:rPr>
        <w:t xml:space="preserve"> (PAR) per</w:t>
      </w:r>
      <w:r w:rsidR="004B20AB" w:rsidRPr="00B70EB7">
        <w:rPr>
          <w:rFonts w:eastAsia="Calibri" w:cs="Calibri"/>
          <w:color w:val="000000"/>
        </w:rPr>
        <w:t xml:space="preserve"> </w:t>
      </w:r>
      <w:proofErr w:type="spellStart"/>
      <w:r w:rsidR="00063863" w:rsidRPr="00B70EB7">
        <w:rPr>
          <w:rFonts w:eastAsia="Calibri" w:cs="Calibri"/>
          <w:color w:val="000000"/>
        </w:rPr>
        <w:t>Dolaut</w:t>
      </w:r>
      <w:proofErr w:type="spellEnd"/>
      <w:r w:rsidR="00063863" w:rsidRPr="00B70EB7">
        <w:rPr>
          <w:rFonts w:eastAsia="Calibri" w:cs="Calibri"/>
          <w:color w:val="000000"/>
        </w:rPr>
        <w:t xml:space="preserve"> gola</w:t>
      </w:r>
      <w:r w:rsidRPr="00B70EB7">
        <w:rPr>
          <w:rFonts w:eastAsia="Calibri" w:cs="Calibri"/>
          <w:color w:val="000000"/>
        </w:rPr>
        <w:t>.</w:t>
      </w:r>
      <w:r w:rsidRPr="00B70EB7">
        <w:rPr>
          <w:rFonts w:eastAsia="Calibri" w:cs="Calibri"/>
          <w:bCs/>
          <w:color w:val="000000"/>
        </w:rPr>
        <w:t xml:space="preserve"> </w:t>
      </w:r>
      <w:r w:rsidRPr="00B70EB7">
        <w:rPr>
          <w:rFonts w:eastAsia="Calibri" w:cs="Calibri"/>
          <w:color w:val="000000"/>
        </w:rPr>
        <w:t xml:space="preserve">Esso spiega come </w:t>
      </w:r>
      <w:proofErr w:type="spellStart"/>
      <w:r w:rsidR="00063863" w:rsidRPr="00B70EB7">
        <w:rPr>
          <w:rFonts w:eastAsia="Calibri" w:cs="Calibri"/>
          <w:color w:val="000000"/>
        </w:rPr>
        <w:t>Dolaut</w:t>
      </w:r>
      <w:proofErr w:type="spellEnd"/>
      <w:r w:rsidR="00063863" w:rsidRPr="00B70EB7">
        <w:rPr>
          <w:rFonts w:eastAsia="Calibri" w:cs="Calibri"/>
          <w:color w:val="000000"/>
        </w:rPr>
        <w:t xml:space="preserve"> gola</w:t>
      </w:r>
      <w:r w:rsidR="004B20AB" w:rsidRPr="00B70EB7">
        <w:rPr>
          <w:rFonts w:eastAsia="Calibri" w:cs="Calibri"/>
          <w:color w:val="000000"/>
        </w:rPr>
        <w:t xml:space="preserve"> </w:t>
      </w:r>
      <w:r w:rsidRPr="00B70EB7">
        <w:rPr>
          <w:rFonts w:eastAsia="Calibri" w:cs="Calibri"/>
          <w:color w:val="000000"/>
        </w:rPr>
        <w:t xml:space="preserve">è stato valutato dalla Commissione Tecnico-Scientifica (CTS) e </w:t>
      </w:r>
      <w:r w:rsidR="00065F49" w:rsidRPr="00B70EB7">
        <w:rPr>
          <w:rFonts w:eastAsia="Calibri" w:cs="Calibri"/>
          <w:color w:val="000000"/>
        </w:rPr>
        <w:t>le sue</w:t>
      </w:r>
      <w:r w:rsidRPr="00B70EB7">
        <w:rPr>
          <w:rFonts w:eastAsia="Calibri" w:cs="Calibri"/>
          <w:color w:val="000000"/>
        </w:rPr>
        <w:t xml:space="preserve"> condizioni di impiego. Non intende fornire consigli pratici su come utilizzare</w:t>
      </w:r>
      <w:r w:rsidR="004B20AB" w:rsidRPr="00B70EB7">
        <w:rPr>
          <w:rFonts w:eastAsia="Calibri" w:cs="Calibri"/>
          <w:color w:val="000000"/>
        </w:rPr>
        <w:t xml:space="preserve"> </w:t>
      </w:r>
      <w:proofErr w:type="spellStart"/>
      <w:r w:rsidR="00063863" w:rsidRPr="00B70EB7">
        <w:rPr>
          <w:rFonts w:eastAsia="Calibri" w:cs="Calibri"/>
          <w:color w:val="000000"/>
        </w:rPr>
        <w:t>Dolaut</w:t>
      </w:r>
      <w:proofErr w:type="spellEnd"/>
      <w:r w:rsidR="00063863" w:rsidRPr="00B70EB7">
        <w:rPr>
          <w:rFonts w:eastAsia="Calibri" w:cs="Calibri"/>
          <w:color w:val="000000"/>
        </w:rPr>
        <w:t xml:space="preserve"> gola</w:t>
      </w:r>
      <w:r w:rsidRPr="00B70EB7">
        <w:rPr>
          <w:rFonts w:eastAsia="Calibri" w:cs="Calibri"/>
          <w:bCs/>
          <w:color w:val="000000"/>
        </w:rPr>
        <w:t>.</w:t>
      </w: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70EB7">
        <w:rPr>
          <w:rFonts w:eastAsia="Calibri" w:cs="Calibri"/>
          <w:color w:val="000000"/>
        </w:rPr>
        <w:t>Per informazioni pratiche sull'utilizzo di</w:t>
      </w:r>
      <w:r w:rsidRPr="00B70EB7">
        <w:rPr>
          <w:rFonts w:eastAsia="Calibri" w:cs="Calibri"/>
          <w:bCs/>
          <w:color w:val="000000"/>
        </w:rPr>
        <w:t xml:space="preserve"> </w:t>
      </w:r>
      <w:proofErr w:type="spellStart"/>
      <w:r w:rsidR="00063863" w:rsidRPr="00B70EB7">
        <w:rPr>
          <w:rFonts w:eastAsia="Calibri" w:cs="Calibri"/>
          <w:color w:val="000000"/>
        </w:rPr>
        <w:t>Dolaut</w:t>
      </w:r>
      <w:proofErr w:type="spellEnd"/>
      <w:r w:rsidR="00063863" w:rsidRPr="00B70EB7">
        <w:rPr>
          <w:rFonts w:eastAsia="Calibri" w:cs="Calibri"/>
          <w:color w:val="000000"/>
        </w:rPr>
        <w:t xml:space="preserve"> gola</w:t>
      </w:r>
      <w:r w:rsidR="004B20AB" w:rsidRPr="00B70EB7">
        <w:rPr>
          <w:rFonts w:eastAsia="Calibri" w:cs="Calibri"/>
          <w:color w:val="000000"/>
        </w:rPr>
        <w:t>,</w:t>
      </w:r>
      <w:r w:rsidR="005B1AC7" w:rsidRPr="00B70EB7">
        <w:rPr>
          <w:rFonts w:eastAsia="Calibri" w:cs="Calibri"/>
          <w:color w:val="000000"/>
        </w:rPr>
        <w:t xml:space="preserve"> </w:t>
      </w:r>
      <w:r w:rsidRPr="00B70EB7">
        <w:rPr>
          <w:rFonts w:eastAsia="Calibri" w:cs="Calibri"/>
          <w:color w:val="000000"/>
        </w:rPr>
        <w:t xml:space="preserve">i pazienti devono consultare il foglio illustrativo o contattare il loro medico o </w:t>
      </w:r>
      <w:r w:rsidR="00FA55B0" w:rsidRPr="00B70EB7">
        <w:rPr>
          <w:rFonts w:eastAsia="Calibri" w:cs="Calibri"/>
          <w:color w:val="000000"/>
        </w:rPr>
        <w:t xml:space="preserve">il </w:t>
      </w:r>
      <w:r w:rsidRPr="00B70EB7">
        <w:rPr>
          <w:rFonts w:eastAsia="Calibri" w:cs="Calibri"/>
          <w:color w:val="000000"/>
        </w:rPr>
        <w:t xml:space="preserve">farmacista. </w:t>
      </w: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70EB7">
        <w:rPr>
          <w:rFonts w:eastAsia="Calibri" w:cs="Calibri"/>
          <w:b/>
          <w:bCs/>
          <w:color w:val="000000"/>
        </w:rPr>
        <w:t>1) CHE COS’È</w:t>
      </w:r>
      <w:r w:rsidR="004B20AB" w:rsidRPr="00B70EB7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063863" w:rsidRPr="00B70EB7">
        <w:rPr>
          <w:rFonts w:eastAsia="Calibri" w:cs="Calibri"/>
          <w:b/>
          <w:bCs/>
          <w:color w:val="000000"/>
        </w:rPr>
        <w:t>Dolaut</w:t>
      </w:r>
      <w:proofErr w:type="spellEnd"/>
      <w:r w:rsidR="00063863" w:rsidRPr="00B70EB7">
        <w:rPr>
          <w:rFonts w:eastAsia="Calibri" w:cs="Calibri"/>
          <w:b/>
          <w:bCs/>
          <w:color w:val="000000"/>
        </w:rPr>
        <w:t xml:space="preserve"> gola</w:t>
      </w:r>
      <w:r w:rsidRPr="00B70EB7">
        <w:rPr>
          <w:rFonts w:eastAsia="Calibri" w:cs="Calibri"/>
          <w:b/>
          <w:bCs/>
          <w:color w:val="000000"/>
        </w:rPr>
        <w:t xml:space="preserve"> </w:t>
      </w:r>
      <w:r w:rsidR="005B1AC7" w:rsidRPr="00B70EB7">
        <w:rPr>
          <w:rFonts w:eastAsia="Calibri" w:cs="Calibri"/>
          <w:b/>
          <w:bCs/>
          <w:color w:val="000000"/>
        </w:rPr>
        <w:t>E A COSA SERVE</w:t>
      </w:r>
      <w:r w:rsidRPr="00B70EB7">
        <w:rPr>
          <w:rFonts w:eastAsia="Calibri" w:cs="Calibri"/>
          <w:b/>
          <w:bCs/>
          <w:color w:val="000000"/>
        </w:rPr>
        <w:t xml:space="preserve">? </w:t>
      </w:r>
    </w:p>
    <w:p w:rsidR="005B1AC7" w:rsidRPr="00B70EB7" w:rsidRDefault="00063863" w:rsidP="001A284F">
      <w:pPr>
        <w:widowControl w:val="0"/>
        <w:spacing w:after="0" w:line="240" w:lineRule="auto"/>
        <w:jc w:val="both"/>
      </w:pPr>
      <w:proofErr w:type="spellStart"/>
      <w:r w:rsidRPr="00B70EB7">
        <w:rPr>
          <w:rFonts w:eastAsia="Calibri" w:cs="Calibri"/>
          <w:bCs/>
          <w:color w:val="000000"/>
        </w:rPr>
        <w:t>Dolaut</w:t>
      </w:r>
      <w:proofErr w:type="spellEnd"/>
      <w:r w:rsidRPr="00B70EB7">
        <w:rPr>
          <w:rFonts w:eastAsia="Calibri" w:cs="Calibri"/>
          <w:bCs/>
          <w:color w:val="000000"/>
        </w:rPr>
        <w:t xml:space="preserve"> gola</w:t>
      </w:r>
      <w:r w:rsidR="004241AC" w:rsidRPr="00B70EB7">
        <w:rPr>
          <w:rFonts w:eastAsia="Calibri" w:cs="Calibri"/>
          <w:bCs/>
          <w:color w:val="000000"/>
        </w:rPr>
        <w:t xml:space="preserve"> </w:t>
      </w:r>
      <w:r w:rsidR="004241AC" w:rsidRPr="00B70EB7">
        <w:rPr>
          <w:rFonts w:eastAsia="Calibri" w:cs="Calibri"/>
          <w:color w:val="000000"/>
        </w:rPr>
        <w:t xml:space="preserve">è un medicinale contenente </w:t>
      </w:r>
      <w:r w:rsidR="00062636" w:rsidRPr="00B70EB7">
        <w:rPr>
          <w:rFonts w:eastAsia="Calibri" w:cs="Calibri"/>
          <w:color w:val="000000"/>
        </w:rPr>
        <w:t>i</w:t>
      </w:r>
      <w:r w:rsidR="00923866" w:rsidRPr="00B70EB7">
        <w:rPr>
          <w:rFonts w:eastAsia="Calibri" w:cs="Calibri"/>
          <w:color w:val="000000"/>
        </w:rPr>
        <w:t>l</w:t>
      </w:r>
      <w:r w:rsidR="004241AC" w:rsidRPr="00B70EB7">
        <w:rPr>
          <w:rFonts w:eastAsia="Calibri" w:cs="Calibri"/>
          <w:color w:val="000000"/>
        </w:rPr>
        <w:t xml:space="preserve"> principi</w:t>
      </w:r>
      <w:r w:rsidR="00923866" w:rsidRPr="00B70EB7">
        <w:rPr>
          <w:rFonts w:eastAsia="Calibri" w:cs="Calibri"/>
          <w:color w:val="000000"/>
        </w:rPr>
        <w:t>o</w:t>
      </w:r>
      <w:r w:rsidR="004241AC" w:rsidRPr="00B70EB7">
        <w:rPr>
          <w:rFonts w:eastAsia="Calibri" w:cs="Calibri"/>
          <w:color w:val="000000"/>
        </w:rPr>
        <w:t xml:space="preserve"> attiv</w:t>
      </w:r>
      <w:r w:rsidR="00923866" w:rsidRPr="00B70EB7">
        <w:rPr>
          <w:rFonts w:eastAsia="Calibri" w:cs="Calibri"/>
          <w:color w:val="000000"/>
        </w:rPr>
        <w:t>o</w:t>
      </w:r>
      <w:r w:rsidR="004241AC" w:rsidRPr="00B70EB7">
        <w:rPr>
          <w:rFonts w:eastAsia="Calibri" w:cs="Calibri"/>
          <w:color w:val="000000"/>
        </w:rPr>
        <w:t xml:space="preserve"> </w:t>
      </w:r>
      <w:proofErr w:type="spellStart"/>
      <w:r w:rsidR="005B1AC7" w:rsidRPr="00B70EB7">
        <w:rPr>
          <w:rFonts w:cs="Arial"/>
        </w:rPr>
        <w:t>f</w:t>
      </w:r>
      <w:r w:rsidRPr="00B70EB7">
        <w:rPr>
          <w:rFonts w:cs="Arial"/>
        </w:rPr>
        <w:t>lurbiprofene</w:t>
      </w:r>
      <w:proofErr w:type="spellEnd"/>
      <w:r w:rsidRPr="00B70EB7">
        <w:rPr>
          <w:rFonts w:cs="Arial"/>
        </w:rPr>
        <w:t xml:space="preserve"> </w:t>
      </w:r>
      <w:r w:rsidR="00E159A3" w:rsidRPr="00B70EB7">
        <w:rPr>
          <w:rFonts w:eastAsia="Calibri" w:cs="Calibri"/>
          <w:color w:val="000000"/>
        </w:rPr>
        <w:t xml:space="preserve">ed </w:t>
      </w:r>
      <w:r w:rsidR="004241AC" w:rsidRPr="00B70EB7">
        <w:rPr>
          <w:rFonts w:eastAsia="Calibri" w:cs="Calibri"/>
          <w:color w:val="000000"/>
        </w:rPr>
        <w:t xml:space="preserve">è disponibile </w:t>
      </w:r>
      <w:r w:rsidR="005B1AC7" w:rsidRPr="00B70EB7">
        <w:rPr>
          <w:rFonts w:eastAsia="Calibri" w:cs="Calibri"/>
          <w:color w:val="000000"/>
        </w:rPr>
        <w:t xml:space="preserve">come collutorio e come </w:t>
      </w:r>
      <w:r w:rsidRPr="00B70EB7">
        <w:t>spray per mucosa orale</w:t>
      </w:r>
      <w:r w:rsidR="005B1AC7" w:rsidRPr="00B70EB7">
        <w:t xml:space="preserve"> contenenti il principio attivo alla concentrazione dello 0,25%</w:t>
      </w:r>
      <w:r w:rsidR="004B20AB" w:rsidRPr="00B70EB7">
        <w:t>.</w:t>
      </w:r>
      <w:r w:rsidRPr="00B70EB7" w:rsidDel="00002CAE">
        <w:t xml:space="preserve"> </w:t>
      </w:r>
    </w:p>
    <w:p w:rsidR="008348A8" w:rsidRPr="00B70EB7" w:rsidRDefault="00063863" w:rsidP="001A284F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  <w:proofErr w:type="spellStart"/>
      <w:r w:rsidRPr="00B70EB7">
        <w:rPr>
          <w:rFonts w:eastAsia="Calibri" w:cs="Calibri"/>
          <w:color w:val="000000"/>
        </w:rPr>
        <w:t>Dolaut</w:t>
      </w:r>
      <w:proofErr w:type="spellEnd"/>
      <w:r w:rsidRPr="00B70EB7">
        <w:rPr>
          <w:rFonts w:eastAsia="Calibri" w:cs="Calibri"/>
          <w:color w:val="000000"/>
        </w:rPr>
        <w:t xml:space="preserve"> gola</w:t>
      </w:r>
      <w:r w:rsidR="004B20AB" w:rsidRPr="00B70EB7">
        <w:rPr>
          <w:rFonts w:eastAsia="Calibri" w:cs="Calibri"/>
          <w:color w:val="000000"/>
        </w:rPr>
        <w:t xml:space="preserve"> </w:t>
      </w:r>
      <w:r w:rsidR="00013020" w:rsidRPr="00B70EB7">
        <w:rPr>
          <w:rFonts w:eastAsia="Calibri" w:cs="Calibri"/>
          <w:color w:val="000000"/>
        </w:rPr>
        <w:t>è un “</w:t>
      </w:r>
      <w:r w:rsidR="00AA0B5C" w:rsidRPr="00B70EB7">
        <w:rPr>
          <w:rFonts w:eastAsia="Calibri" w:cs="Calibri"/>
          <w:color w:val="000000"/>
        </w:rPr>
        <w:t>medicinale generico”, cioè è analogo ad un “medicinale di riferimento</w:t>
      </w:r>
      <w:r w:rsidR="00013020" w:rsidRPr="00B70EB7">
        <w:rPr>
          <w:rFonts w:eastAsia="Calibri" w:cs="Calibri"/>
          <w:color w:val="000000"/>
        </w:rPr>
        <w:t>”,</w:t>
      </w:r>
      <w:r w:rsidR="00923866" w:rsidRPr="00B70EB7">
        <w:rPr>
          <w:rFonts w:eastAsia="Calibri" w:cs="Calibri"/>
          <w:color w:val="000000"/>
        </w:rPr>
        <w:t xml:space="preserve"> </w:t>
      </w:r>
      <w:proofErr w:type="spellStart"/>
      <w:r w:rsidR="004B20AB" w:rsidRPr="00B70EB7">
        <w:t>Froben</w:t>
      </w:r>
      <w:proofErr w:type="spellEnd"/>
      <w:r w:rsidR="004B20AB" w:rsidRPr="00B70EB7">
        <w:t xml:space="preserve"> Gola</w:t>
      </w:r>
      <w:r w:rsidR="00B70EB7" w:rsidRPr="00B70EB7">
        <w:t>,</w:t>
      </w:r>
      <w:r w:rsidR="004B20AB" w:rsidRPr="00B70EB7">
        <w:t xml:space="preserve"> </w:t>
      </w:r>
      <w:r w:rsidR="008348A8" w:rsidRPr="00B70EB7">
        <w:rPr>
          <w:rFonts w:eastAsia="Calibri" w:cs="Calibri"/>
          <w:color w:val="000000"/>
        </w:rPr>
        <w:t>già autorizzato in Italia</w:t>
      </w:r>
      <w:r w:rsidR="001A284F" w:rsidRPr="00B70EB7">
        <w:rPr>
          <w:rFonts w:eastAsia="Calibri" w:cs="Calibri"/>
          <w:color w:val="000000"/>
        </w:rPr>
        <w:t>.</w:t>
      </w:r>
    </w:p>
    <w:p w:rsidR="00923866" w:rsidRPr="00B70EB7" w:rsidRDefault="00063863" w:rsidP="001A284F">
      <w:pPr>
        <w:spacing w:after="0" w:line="240" w:lineRule="auto"/>
        <w:jc w:val="both"/>
        <w:rPr>
          <w:rFonts w:eastAsia="Times New Roman"/>
          <w:color w:val="000000"/>
        </w:rPr>
      </w:pPr>
      <w:proofErr w:type="spellStart"/>
      <w:r w:rsidRPr="00B70EB7">
        <w:rPr>
          <w:rFonts w:eastAsia="Calibri" w:cs="Calibri"/>
          <w:color w:val="000000"/>
        </w:rPr>
        <w:t>Dolaut</w:t>
      </w:r>
      <w:proofErr w:type="spellEnd"/>
      <w:r w:rsidRPr="00B70EB7">
        <w:rPr>
          <w:rFonts w:eastAsia="Calibri" w:cs="Calibri"/>
          <w:color w:val="000000"/>
        </w:rPr>
        <w:t xml:space="preserve"> gola</w:t>
      </w:r>
      <w:r w:rsidR="004B20AB" w:rsidRPr="00B70EB7">
        <w:rPr>
          <w:rFonts w:eastAsia="Calibri" w:cs="Calibri"/>
          <w:color w:val="000000"/>
        </w:rPr>
        <w:t xml:space="preserve"> </w:t>
      </w:r>
      <w:r w:rsidR="004241AC" w:rsidRPr="00B70EB7">
        <w:rPr>
          <w:rFonts w:eastAsia="Calibri" w:cs="Calibri"/>
          <w:color w:val="000000"/>
        </w:rPr>
        <w:t xml:space="preserve">si usa per il trattamento </w:t>
      </w:r>
      <w:r w:rsidRPr="00B70EB7">
        <w:t xml:space="preserve">sintomatico di stati irritativo-infiammatori anche associati a dolore del cavo orofaringeo (ad es. gengiviti, stomatiti, faringiti), anche in conseguenza di terapia dentaria conservativa o estrattiva. </w:t>
      </w: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70EB7">
        <w:rPr>
          <w:rFonts w:eastAsia="Calibri" w:cs="Calibri"/>
          <w:b/>
          <w:bCs/>
          <w:color w:val="000000"/>
        </w:rPr>
        <w:t>2) COME E’ PRESCRITTO/USATO</w:t>
      </w:r>
      <w:r w:rsidR="004B20AB" w:rsidRPr="00B70EB7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063863" w:rsidRPr="00B70EB7">
        <w:rPr>
          <w:rFonts w:eastAsia="Calibri" w:cs="Calibri"/>
          <w:b/>
          <w:bCs/>
          <w:color w:val="000000"/>
        </w:rPr>
        <w:t>Dolaut</w:t>
      </w:r>
      <w:proofErr w:type="spellEnd"/>
      <w:r w:rsidR="00063863" w:rsidRPr="00B70EB7">
        <w:rPr>
          <w:rFonts w:eastAsia="Calibri" w:cs="Calibri"/>
          <w:b/>
          <w:bCs/>
          <w:color w:val="000000"/>
        </w:rPr>
        <w:t xml:space="preserve"> gola</w:t>
      </w:r>
      <w:r w:rsidRPr="00B70EB7">
        <w:rPr>
          <w:rFonts w:eastAsia="Calibri" w:cs="Calibri"/>
          <w:b/>
          <w:bCs/>
          <w:color w:val="000000"/>
        </w:rPr>
        <w:t>?</w:t>
      </w:r>
    </w:p>
    <w:p w:rsidR="004F0229" w:rsidRPr="00B70EB7" w:rsidRDefault="00063863" w:rsidP="004F022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proofErr w:type="spellStart"/>
      <w:r w:rsidRPr="00B70EB7">
        <w:rPr>
          <w:rFonts w:eastAsia="Calibri" w:cs="Calibri"/>
          <w:color w:val="000000"/>
        </w:rPr>
        <w:t>Dolaut</w:t>
      </w:r>
      <w:proofErr w:type="spellEnd"/>
      <w:r w:rsidRPr="00B70EB7">
        <w:rPr>
          <w:rFonts w:eastAsia="Calibri" w:cs="Calibri"/>
          <w:color w:val="000000"/>
        </w:rPr>
        <w:t xml:space="preserve"> gola</w:t>
      </w:r>
      <w:r w:rsidR="008231E2" w:rsidRPr="00B70EB7">
        <w:rPr>
          <w:rFonts w:eastAsia="Calibri" w:cs="Calibri"/>
        </w:rPr>
        <w:t xml:space="preserve"> è </w:t>
      </w:r>
      <w:r w:rsidR="008231E2" w:rsidRPr="00B70EB7">
        <w:rPr>
          <w:rFonts w:eastAsia="Calibri" w:cs="Calibri"/>
          <w:color w:val="000000"/>
        </w:rPr>
        <w:t>un medicinale di</w:t>
      </w:r>
      <w:r w:rsidR="004B20AB" w:rsidRPr="00B70EB7">
        <w:rPr>
          <w:rFonts w:eastAsia="Calibri" w:cs="Calibri"/>
          <w:color w:val="000000"/>
        </w:rPr>
        <w:t xml:space="preserve"> </w:t>
      </w:r>
      <w:r w:rsidR="008231E2" w:rsidRPr="00B70EB7">
        <w:rPr>
          <w:rFonts w:eastAsia="Calibri" w:cs="Calibri"/>
          <w:color w:val="000000"/>
        </w:rPr>
        <w:t>automedicazione (OTC) e non necessita di prescrizione del medico</w:t>
      </w:r>
      <w:r w:rsidRPr="00B70EB7">
        <w:rPr>
          <w:rFonts w:eastAsia="Calibri" w:cs="Calibri"/>
          <w:color w:val="000000"/>
        </w:rPr>
        <w:t>.</w:t>
      </w:r>
    </w:p>
    <w:p w:rsidR="008231E2" w:rsidRPr="00B70EB7" w:rsidRDefault="009605D8" w:rsidP="001A284F">
      <w:pPr>
        <w:tabs>
          <w:tab w:val="left" w:pos="0"/>
        </w:tabs>
        <w:spacing w:after="0" w:line="240" w:lineRule="auto"/>
        <w:jc w:val="both"/>
      </w:pPr>
      <w:r w:rsidRPr="00B70EB7">
        <w:t>La dose raccomandata è</w:t>
      </w:r>
      <w:r w:rsidR="00063863" w:rsidRPr="00B70EB7">
        <w:t xml:space="preserve"> di 2 spruzzi</w:t>
      </w:r>
      <w:r w:rsidR="00F80DBD" w:rsidRPr="00B70EB7">
        <w:t xml:space="preserve"> di spray</w:t>
      </w:r>
      <w:r w:rsidR="00063863" w:rsidRPr="00B70EB7">
        <w:t xml:space="preserve"> 3 volte al giorno, indirizzati dirett</w:t>
      </w:r>
      <w:r w:rsidR="00F80DBD" w:rsidRPr="00B70EB7">
        <w:t xml:space="preserve">amente sulla parte interessata o 2-3 sciacqui al giorno con </w:t>
      </w:r>
      <w:r w:rsidR="00F80DBD" w:rsidRPr="00B70EB7">
        <w:rPr>
          <w:rFonts w:cs="Tahoma"/>
        </w:rPr>
        <w:t>10 ml (1 misurino) di collutorio, eventualmente diluito con un po’ di acqua.</w:t>
      </w:r>
    </w:p>
    <w:p w:rsidR="004241AC" w:rsidRPr="00B70EB7" w:rsidRDefault="00F80DB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  <w:r w:rsidRPr="00B70EB7">
        <w:t>Pazienti con gravi problemi al cuore, al fegato e al rene non devono assumere questo medicinale</w:t>
      </w:r>
    </w:p>
    <w:p w:rsidR="00947EF5" w:rsidRDefault="00947EF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504CF8" w:rsidRPr="00B70EB7" w:rsidRDefault="00504C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70EB7">
        <w:rPr>
          <w:rFonts w:eastAsia="Calibri" w:cs="Calibri"/>
          <w:b/>
          <w:bCs/>
          <w:color w:val="000000"/>
        </w:rPr>
        <w:lastRenderedPageBreak/>
        <w:t>3) COME FUNZIONA</w:t>
      </w:r>
      <w:r w:rsidR="004B20AB" w:rsidRPr="00B70EB7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063863" w:rsidRPr="00B70EB7">
        <w:rPr>
          <w:rFonts w:eastAsia="Calibri" w:cs="Calibri"/>
          <w:b/>
          <w:bCs/>
          <w:color w:val="000000"/>
        </w:rPr>
        <w:t>Dolaut</w:t>
      </w:r>
      <w:proofErr w:type="spellEnd"/>
      <w:r w:rsidR="00063863" w:rsidRPr="00B70EB7">
        <w:rPr>
          <w:rFonts w:eastAsia="Calibri" w:cs="Calibri"/>
          <w:b/>
          <w:bCs/>
          <w:color w:val="000000"/>
        </w:rPr>
        <w:t xml:space="preserve"> gola</w:t>
      </w:r>
      <w:r w:rsidRPr="00B70EB7">
        <w:rPr>
          <w:rFonts w:eastAsia="Calibri" w:cs="Calibri"/>
          <w:b/>
          <w:bCs/>
          <w:color w:val="000000"/>
        </w:rPr>
        <w:t xml:space="preserve">? </w:t>
      </w:r>
    </w:p>
    <w:p w:rsidR="00F80DBD" w:rsidRPr="00B70EB7" w:rsidRDefault="00063863" w:rsidP="00F80DBD">
      <w:pPr>
        <w:autoSpaceDE w:val="0"/>
        <w:autoSpaceDN w:val="0"/>
        <w:adjustRightInd w:val="0"/>
        <w:spacing w:after="0" w:line="240" w:lineRule="auto"/>
        <w:jc w:val="both"/>
        <w:rPr>
          <w:strike/>
        </w:rPr>
      </w:pPr>
      <w:proofErr w:type="spellStart"/>
      <w:r w:rsidRPr="00B70EB7">
        <w:rPr>
          <w:rFonts w:eastAsia="Calibri" w:cs="Calibri"/>
          <w:bCs/>
          <w:color w:val="000000"/>
        </w:rPr>
        <w:t>Dolaut</w:t>
      </w:r>
      <w:proofErr w:type="spellEnd"/>
      <w:r w:rsidRPr="00B70EB7">
        <w:rPr>
          <w:rFonts w:eastAsia="Calibri" w:cs="Calibri"/>
          <w:bCs/>
          <w:color w:val="000000"/>
        </w:rPr>
        <w:t xml:space="preserve"> gola</w:t>
      </w:r>
      <w:r w:rsidR="00E43089" w:rsidRPr="00B70EB7">
        <w:rPr>
          <w:rFonts w:eastAsia="Calibri" w:cs="Calibri"/>
          <w:bCs/>
          <w:color w:val="000000"/>
        </w:rPr>
        <w:t xml:space="preserve">, il </w:t>
      </w:r>
      <w:r w:rsidR="00762D88" w:rsidRPr="00B70EB7">
        <w:rPr>
          <w:rFonts w:eastAsia="Calibri" w:cs="Calibri"/>
          <w:bCs/>
          <w:color w:val="000000"/>
        </w:rPr>
        <w:t xml:space="preserve">cui </w:t>
      </w:r>
      <w:r w:rsidR="00E43089" w:rsidRPr="00B70EB7">
        <w:rPr>
          <w:rFonts w:eastAsia="Calibri" w:cs="Calibri"/>
          <w:bCs/>
          <w:color w:val="000000"/>
        </w:rPr>
        <w:t>codice ATC è</w:t>
      </w:r>
      <w:r w:rsidR="00887C15" w:rsidRPr="00B70EB7">
        <w:rPr>
          <w:rFonts w:eastAsia="Calibri" w:cs="Calibri"/>
          <w:bCs/>
          <w:color w:val="000000"/>
        </w:rPr>
        <w:t xml:space="preserve"> </w:t>
      </w:r>
      <w:r w:rsidR="00637614" w:rsidRPr="00B70EB7">
        <w:rPr>
          <w:rFonts w:cs="Times New Roman"/>
        </w:rPr>
        <w:t>A01AD11</w:t>
      </w:r>
      <w:r w:rsidR="008231E2" w:rsidRPr="00B70EB7">
        <w:rPr>
          <w:color w:val="000000"/>
        </w:rPr>
        <w:t>, contiene il principio attivo</w:t>
      </w:r>
      <w:r w:rsidR="00637614" w:rsidRPr="00B70EB7">
        <w:rPr>
          <w:rFonts w:cs="Arial"/>
        </w:rPr>
        <w:t xml:space="preserve"> </w:t>
      </w:r>
      <w:proofErr w:type="spellStart"/>
      <w:r w:rsidR="005B1AC7" w:rsidRPr="00B70EB7">
        <w:rPr>
          <w:rFonts w:cs="Arial"/>
        </w:rPr>
        <w:t>f</w:t>
      </w:r>
      <w:r w:rsidR="00637614" w:rsidRPr="00B70EB7">
        <w:rPr>
          <w:rFonts w:cs="Arial"/>
        </w:rPr>
        <w:t>lurbiprofene</w:t>
      </w:r>
      <w:proofErr w:type="spellEnd"/>
      <w:r w:rsidR="00F80DBD" w:rsidRPr="00B70EB7">
        <w:rPr>
          <w:rFonts w:cs="Arial"/>
        </w:rPr>
        <w:t xml:space="preserve"> </w:t>
      </w:r>
      <w:r w:rsidR="00F80DBD" w:rsidRPr="00B70EB7">
        <w:rPr>
          <w:rFonts w:eastAsia="Calibri" w:cs="Calibri"/>
          <w:color w:val="000000"/>
        </w:rPr>
        <w:t>il cui meccan</w:t>
      </w:r>
      <w:r w:rsidR="00F80DBD" w:rsidRPr="00B70EB7">
        <w:t>ismo d’azione, come per altri antinfiammatori non steroidei, è legato all’inibizione</w:t>
      </w:r>
      <w:r w:rsidR="00F80DBD" w:rsidRPr="00B70EB7">
        <w:rPr>
          <w:rFonts w:eastAsia="DejaVuSans" w:cs="DejaVuSans"/>
        </w:rPr>
        <w:t xml:space="preserve"> reversibile della sintesi delle prostaglandine e di altre sostanze prodotte dall’organismo e che sono responsabili dei sintomi dell’infiammazione e del dolore che ne consegue. </w:t>
      </w:r>
    </w:p>
    <w:p w:rsidR="004241AC" w:rsidRPr="00B70EB7" w:rsidRDefault="004241AC" w:rsidP="00E4308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4241AC" w:rsidRPr="00B70EB7" w:rsidRDefault="004241AC" w:rsidP="00E4308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70EB7" w:rsidRDefault="004241AC" w:rsidP="00E4308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70EB7">
        <w:rPr>
          <w:rFonts w:eastAsia="Calibri" w:cs="Calibri"/>
          <w:b/>
          <w:bCs/>
        </w:rPr>
        <w:t xml:space="preserve">4) COME È STATO STUDIATO </w:t>
      </w:r>
      <w:proofErr w:type="spellStart"/>
      <w:r w:rsidR="00063863" w:rsidRPr="00B70EB7">
        <w:rPr>
          <w:rFonts w:eastAsia="Calibri" w:cs="Calibri"/>
          <w:b/>
          <w:bCs/>
          <w:color w:val="000000"/>
        </w:rPr>
        <w:t>Dolaut</w:t>
      </w:r>
      <w:proofErr w:type="spellEnd"/>
      <w:r w:rsidR="00063863" w:rsidRPr="00B70EB7">
        <w:rPr>
          <w:rFonts w:eastAsia="Calibri" w:cs="Calibri"/>
          <w:b/>
          <w:bCs/>
          <w:color w:val="000000"/>
        </w:rPr>
        <w:t xml:space="preserve"> gola</w:t>
      </w:r>
    </w:p>
    <w:p w:rsidR="00B70EB7" w:rsidRPr="00B70EB7" w:rsidRDefault="004241AC" w:rsidP="00B70EB7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B70EB7">
        <w:rPr>
          <w:rFonts w:cs="Arial"/>
        </w:rPr>
        <w:t xml:space="preserve">Poiché </w:t>
      </w:r>
      <w:proofErr w:type="spellStart"/>
      <w:r w:rsidR="00063863" w:rsidRPr="00B70EB7">
        <w:rPr>
          <w:rFonts w:cs="Arial"/>
        </w:rPr>
        <w:t>Dolaut</w:t>
      </w:r>
      <w:proofErr w:type="spellEnd"/>
      <w:r w:rsidR="00063863" w:rsidRPr="00B70EB7">
        <w:rPr>
          <w:rFonts w:cs="Arial"/>
        </w:rPr>
        <w:t xml:space="preserve"> gola</w:t>
      </w:r>
      <w:r w:rsidR="004B20AB" w:rsidRPr="00B70EB7">
        <w:rPr>
          <w:rFonts w:cs="Arial"/>
        </w:rPr>
        <w:t xml:space="preserve"> </w:t>
      </w:r>
      <w:r w:rsidR="00013020" w:rsidRPr="00B70EB7">
        <w:rPr>
          <w:rFonts w:cs="Arial"/>
        </w:rPr>
        <w:t xml:space="preserve">è un medicinale </w:t>
      </w:r>
      <w:r w:rsidR="00AA0B5C" w:rsidRPr="00B70EB7">
        <w:rPr>
          <w:rFonts w:cs="Arial"/>
        </w:rPr>
        <w:t>generico</w:t>
      </w:r>
      <w:r w:rsidR="00B70EB7" w:rsidRPr="00B70EB7">
        <w:rPr>
          <w:rFonts w:cs="Arial"/>
        </w:rPr>
        <w:t xml:space="preserve"> con azione a livello locale (sulla mucosa orale e faringea) </w:t>
      </w:r>
      <w:r w:rsidR="00B70EB7" w:rsidRPr="00B70EB7">
        <w:rPr>
          <w:rFonts w:cs="Helvetica"/>
        </w:rPr>
        <w:t xml:space="preserve">ed ha </w:t>
      </w:r>
      <w:r w:rsidR="00B70EB7" w:rsidRPr="00B70EB7">
        <w:rPr>
          <w:rFonts w:cs="Arial"/>
        </w:rPr>
        <w:t>stessa composizione del medicinale di riferimento, non è stato necessario effettuare ulteriori studi clinici.</w:t>
      </w:r>
    </w:p>
    <w:p w:rsidR="00A64236" w:rsidRPr="00B70EB7" w:rsidRDefault="00A64236" w:rsidP="004241AC">
      <w:pPr>
        <w:spacing w:after="0" w:line="240" w:lineRule="auto"/>
        <w:jc w:val="both"/>
        <w:rPr>
          <w:rFonts w:cs="Arial"/>
        </w:rPr>
      </w:pPr>
    </w:p>
    <w:p w:rsidR="004241AC" w:rsidRPr="00B70EB7" w:rsidRDefault="00002CAE" w:rsidP="004241AC">
      <w:pPr>
        <w:spacing w:after="0" w:line="240" w:lineRule="auto"/>
        <w:jc w:val="both"/>
        <w:rPr>
          <w:rFonts w:cs="Arial"/>
        </w:rPr>
      </w:pPr>
      <w:r w:rsidRPr="00B70EB7">
        <w:rPr>
          <w:rFonts w:cs="Arial"/>
        </w:rPr>
        <w:t xml:space="preserve"> </w:t>
      </w: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70EB7">
        <w:rPr>
          <w:rFonts w:eastAsia="Calibri" w:cs="Calibri"/>
          <w:b/>
          <w:bCs/>
        </w:rPr>
        <w:t>5) QUAL È IL RAPPORTO BENEFICIO/RISCHIO di</w:t>
      </w:r>
      <w:r w:rsidR="004B20AB" w:rsidRPr="00B70EB7">
        <w:rPr>
          <w:rFonts w:eastAsia="Calibri" w:cs="Calibri"/>
          <w:b/>
          <w:bCs/>
        </w:rPr>
        <w:t xml:space="preserve"> </w:t>
      </w:r>
      <w:proofErr w:type="spellStart"/>
      <w:r w:rsidR="00063863" w:rsidRPr="00B70EB7">
        <w:rPr>
          <w:rFonts w:eastAsia="Calibri" w:cs="Calibri"/>
          <w:b/>
          <w:bCs/>
          <w:color w:val="000000"/>
        </w:rPr>
        <w:t>Dolaut</w:t>
      </w:r>
      <w:proofErr w:type="spellEnd"/>
      <w:r w:rsidR="00063863" w:rsidRPr="00B70EB7">
        <w:rPr>
          <w:rFonts w:eastAsia="Calibri" w:cs="Calibri"/>
          <w:b/>
          <w:bCs/>
          <w:color w:val="000000"/>
        </w:rPr>
        <w:t xml:space="preserve"> gola</w:t>
      </w:r>
      <w:r w:rsidRPr="00B70EB7">
        <w:rPr>
          <w:rFonts w:eastAsia="Calibri" w:cs="Calibri"/>
          <w:b/>
        </w:rPr>
        <w:t>?</w:t>
      </w:r>
      <w:r w:rsidRPr="00B70EB7">
        <w:rPr>
          <w:rFonts w:eastAsia="Calibri" w:cs="Calibri"/>
        </w:rPr>
        <w:t xml:space="preserve"> </w:t>
      </w:r>
    </w:p>
    <w:p w:rsidR="004241AC" w:rsidRPr="00B70EB7" w:rsidRDefault="0006386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 w:rsidRPr="00B70EB7">
        <w:rPr>
          <w:rFonts w:eastAsia="Calibri" w:cs="Calibri"/>
          <w:bCs/>
          <w:color w:val="000000"/>
        </w:rPr>
        <w:t>Dolaut</w:t>
      </w:r>
      <w:proofErr w:type="spellEnd"/>
      <w:r w:rsidRPr="00B70EB7">
        <w:rPr>
          <w:rFonts w:eastAsia="Calibri" w:cs="Calibri"/>
          <w:bCs/>
          <w:color w:val="000000"/>
        </w:rPr>
        <w:t xml:space="preserve"> gola</w:t>
      </w:r>
      <w:r w:rsidR="00002CAE" w:rsidRPr="00B70EB7">
        <w:rPr>
          <w:rFonts w:eastAsia="Calibri" w:cs="Calibri"/>
          <w:bCs/>
          <w:color w:val="000000"/>
        </w:rPr>
        <w:t xml:space="preserve"> </w:t>
      </w:r>
      <w:r w:rsidR="00B70EB7" w:rsidRPr="00B70EB7">
        <w:rPr>
          <w:rFonts w:eastAsia="Calibri" w:cs="Calibri"/>
        </w:rPr>
        <w:t>è un medicinale generico ed è equivalente al medicinale di riferimento; pertanto, i suoi benefici e rischi sono sovrapponibili a quelli del medicinale di riferimento.</w:t>
      </w: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70EB7">
        <w:rPr>
          <w:rFonts w:eastAsia="Calibri" w:cs="Calibri"/>
          <w:b/>
          <w:bCs/>
        </w:rPr>
        <w:t>6) PERCHE’</w:t>
      </w:r>
      <w:r w:rsidR="00002CAE" w:rsidRPr="00B70EB7">
        <w:rPr>
          <w:rFonts w:eastAsia="Calibri" w:cs="Calibri"/>
          <w:b/>
          <w:bCs/>
          <w:color w:val="000000"/>
        </w:rPr>
        <w:t xml:space="preserve">    </w:t>
      </w:r>
      <w:proofErr w:type="spellStart"/>
      <w:r w:rsidR="00063863" w:rsidRPr="00B70EB7">
        <w:rPr>
          <w:rFonts w:eastAsia="Calibri" w:cs="Calibri"/>
          <w:b/>
          <w:bCs/>
          <w:color w:val="000000"/>
        </w:rPr>
        <w:t>Dolaut</w:t>
      </w:r>
      <w:proofErr w:type="spellEnd"/>
      <w:r w:rsidR="00063863" w:rsidRPr="00B70EB7">
        <w:rPr>
          <w:rFonts w:eastAsia="Calibri" w:cs="Calibri"/>
          <w:b/>
          <w:bCs/>
          <w:color w:val="000000"/>
        </w:rPr>
        <w:t xml:space="preserve"> gola</w:t>
      </w:r>
      <w:r w:rsidRPr="00B70EB7" w:rsidDel="00E063FF">
        <w:rPr>
          <w:rFonts w:eastAsia="Calibri" w:cs="Calibri"/>
          <w:b/>
          <w:bCs/>
          <w:color w:val="000000"/>
        </w:rPr>
        <w:t xml:space="preserve"> </w:t>
      </w:r>
      <w:r w:rsidRPr="00B70EB7">
        <w:rPr>
          <w:rFonts w:eastAsia="Calibri" w:cs="Calibri"/>
          <w:b/>
          <w:bCs/>
        </w:rPr>
        <w:t xml:space="preserve">E’ STATO APPROVATO? </w:t>
      </w: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70EB7">
        <w:rPr>
          <w:rFonts w:eastAsia="Calibri" w:cs="Calibri"/>
        </w:rPr>
        <w:t>La Commissione Tecnico Scientifica (CTS), nell</w:t>
      </w:r>
      <w:r w:rsidR="00A64236" w:rsidRPr="00B70EB7">
        <w:rPr>
          <w:rFonts w:eastAsia="Calibri" w:cs="Calibri"/>
        </w:rPr>
        <w:t>a</w:t>
      </w:r>
      <w:r w:rsidRPr="00B70EB7">
        <w:rPr>
          <w:rFonts w:eastAsia="Calibri" w:cs="Calibri"/>
        </w:rPr>
        <w:t xml:space="preserve"> sedut</w:t>
      </w:r>
      <w:r w:rsidR="00A64236" w:rsidRPr="00B70EB7">
        <w:rPr>
          <w:rFonts w:eastAsia="Calibri" w:cs="Calibri"/>
        </w:rPr>
        <w:t xml:space="preserve">a </w:t>
      </w:r>
      <w:r w:rsidRPr="00B70EB7">
        <w:rPr>
          <w:rFonts w:eastAsia="Calibri" w:cs="Calibri"/>
        </w:rPr>
        <w:t xml:space="preserve">del </w:t>
      </w:r>
      <w:r w:rsidR="004B20AB" w:rsidRPr="00B70EB7">
        <w:rPr>
          <w:rFonts w:eastAsia="Calibri" w:cs="Calibri"/>
        </w:rPr>
        <w:t>10-12 ottobre 2016</w:t>
      </w:r>
      <w:r w:rsidRPr="00B70EB7">
        <w:rPr>
          <w:rFonts w:eastAsia="Calibri" w:cs="Calibri"/>
        </w:rPr>
        <w:t xml:space="preserve">, ha concluso che, conformemente ai requisiti della normativa vigente, come nel caso </w:t>
      </w:r>
      <w:r w:rsidR="00D20170" w:rsidRPr="00B70EB7">
        <w:rPr>
          <w:rFonts w:eastAsia="Calibri" w:cs="Calibri"/>
        </w:rPr>
        <w:t>del</w:t>
      </w:r>
      <w:r w:rsidRPr="00B70EB7">
        <w:rPr>
          <w:rFonts w:eastAsia="Calibri" w:cs="Calibri"/>
        </w:rPr>
        <w:t xml:space="preserve"> medicinal</w:t>
      </w:r>
      <w:r w:rsidR="00D20170" w:rsidRPr="00B70EB7">
        <w:rPr>
          <w:rFonts w:eastAsia="Calibri" w:cs="Calibri"/>
        </w:rPr>
        <w:t>e</w:t>
      </w:r>
      <w:r w:rsidRPr="00B70EB7">
        <w:rPr>
          <w:rFonts w:eastAsia="Calibri" w:cs="Calibri"/>
        </w:rPr>
        <w:t xml:space="preserve"> di riferimento </w:t>
      </w:r>
      <w:proofErr w:type="spellStart"/>
      <w:r w:rsidR="00637614" w:rsidRPr="00B70EB7">
        <w:rPr>
          <w:rFonts w:eastAsia="Calibri" w:cs="Calibri"/>
        </w:rPr>
        <w:t>Froben</w:t>
      </w:r>
      <w:proofErr w:type="spellEnd"/>
      <w:r w:rsidR="00637614" w:rsidRPr="00B70EB7">
        <w:rPr>
          <w:rFonts w:eastAsia="Calibri" w:cs="Calibri"/>
        </w:rPr>
        <w:t xml:space="preserve"> Gola</w:t>
      </w:r>
      <w:r w:rsidRPr="00B70EB7">
        <w:rPr>
          <w:rFonts w:eastAsia="Calibri" w:cs="Calibri"/>
        </w:rPr>
        <w:t>, i benefici di</w:t>
      </w:r>
      <w:r w:rsidR="009605D8" w:rsidRPr="00B70EB7">
        <w:rPr>
          <w:rFonts w:eastAsia="Calibri" w:cs="Calibri"/>
        </w:rPr>
        <w:t xml:space="preserve"> </w:t>
      </w:r>
      <w:proofErr w:type="spellStart"/>
      <w:r w:rsidR="00063863" w:rsidRPr="00B70EB7">
        <w:rPr>
          <w:rFonts w:eastAsia="Calibri" w:cs="Calibri"/>
        </w:rPr>
        <w:t>Dolaut</w:t>
      </w:r>
      <w:proofErr w:type="spellEnd"/>
      <w:r w:rsidR="00063863" w:rsidRPr="00B70EB7">
        <w:rPr>
          <w:rFonts w:eastAsia="Calibri" w:cs="Calibri"/>
        </w:rPr>
        <w:t xml:space="preserve"> gola</w:t>
      </w:r>
      <w:r w:rsidR="00062636" w:rsidRPr="00B70EB7">
        <w:rPr>
          <w:rFonts w:eastAsia="Calibri" w:cs="Calibri"/>
        </w:rPr>
        <w:t xml:space="preserve"> </w:t>
      </w:r>
      <w:r w:rsidRPr="00B70EB7">
        <w:rPr>
          <w:rFonts w:eastAsia="Calibri" w:cs="Calibri"/>
        </w:rPr>
        <w:t xml:space="preserve"> </w:t>
      </w:r>
      <w:r w:rsidR="00010B82" w:rsidRPr="00B70EB7">
        <w:rPr>
          <w:rFonts w:eastAsia="Calibri" w:cs="Calibri"/>
        </w:rPr>
        <w:t>sono</w:t>
      </w:r>
      <w:r w:rsidRPr="00B70EB7">
        <w:rPr>
          <w:rFonts w:eastAsia="Calibri" w:cs="Calibri"/>
        </w:rPr>
        <w:t xml:space="preserve"> superiori ai rischi individuati. La CTS ha, inoltre, definito le modalità d</w:t>
      </w:r>
      <w:r w:rsidR="00E159A3" w:rsidRPr="00B70EB7">
        <w:rPr>
          <w:rFonts w:eastAsia="Calibri" w:cs="Calibri"/>
        </w:rPr>
        <w:t xml:space="preserve">i prescrizione di cui al punto </w:t>
      </w:r>
      <w:r w:rsidRPr="00B70EB7">
        <w:rPr>
          <w:rFonts w:eastAsia="Calibri" w:cs="Calibri"/>
        </w:rPr>
        <w:t>2) di questo Riassunto e la classe di rimborsabilità del medicinale</w:t>
      </w:r>
      <w:r w:rsidR="00D20170" w:rsidRPr="00B70EB7">
        <w:rPr>
          <w:rFonts w:eastAsia="Calibri" w:cs="Calibri"/>
        </w:rPr>
        <w:t xml:space="preserve"> </w:t>
      </w:r>
      <w:r w:rsidRPr="00B70EB7">
        <w:rPr>
          <w:rFonts w:eastAsia="Calibri" w:cs="Calibri"/>
        </w:rPr>
        <w:t>(</w:t>
      </w:r>
      <w:r w:rsidR="00A64236" w:rsidRPr="00B70EB7">
        <w:rPr>
          <w:rFonts w:eastAsia="Calibri" w:cs="Calibri"/>
        </w:rPr>
        <w:t>C-bis)</w:t>
      </w:r>
      <w:r w:rsidRPr="00B70EB7">
        <w:rPr>
          <w:rFonts w:eastAsia="Calibri" w:cs="Calibri"/>
        </w:rPr>
        <w:t xml:space="preserve">. </w:t>
      </w: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70EB7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B70EB7">
        <w:rPr>
          <w:rFonts w:eastAsia="Calibri" w:cs="Calibri"/>
          <w:b/>
          <w:bCs/>
        </w:rPr>
        <w:t>DI</w:t>
      </w:r>
      <w:proofErr w:type="spellEnd"/>
      <w:r w:rsidR="004B20AB" w:rsidRPr="00B70EB7">
        <w:rPr>
          <w:rFonts w:eastAsia="Calibri" w:cs="Calibri"/>
          <w:b/>
          <w:bCs/>
        </w:rPr>
        <w:t xml:space="preserve"> </w:t>
      </w:r>
      <w:proofErr w:type="spellStart"/>
      <w:r w:rsidR="00063863" w:rsidRPr="00B70EB7">
        <w:rPr>
          <w:rFonts w:eastAsia="Calibri" w:cs="Calibri"/>
          <w:b/>
          <w:bCs/>
          <w:color w:val="000000"/>
        </w:rPr>
        <w:t>Dolaut</w:t>
      </w:r>
      <w:proofErr w:type="spellEnd"/>
      <w:r w:rsidR="00063863" w:rsidRPr="00B70EB7">
        <w:rPr>
          <w:rFonts w:eastAsia="Calibri" w:cs="Calibri"/>
          <w:b/>
          <w:bCs/>
          <w:color w:val="000000"/>
        </w:rPr>
        <w:t xml:space="preserve"> gola</w:t>
      </w:r>
      <w:r w:rsidRPr="00B70EB7">
        <w:rPr>
          <w:rFonts w:eastAsia="Calibri" w:cs="Calibri"/>
          <w:b/>
          <w:bCs/>
          <w:color w:val="000000"/>
        </w:rPr>
        <w:t>?</w:t>
      </w:r>
    </w:p>
    <w:p w:rsidR="004241AC" w:rsidRPr="00B70EB7" w:rsidRDefault="00031BA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70EB7">
        <w:rPr>
          <w:rFonts w:eastAsia="Calibri" w:cs="Calibri"/>
        </w:rPr>
        <w:t xml:space="preserve">Il titolare </w:t>
      </w:r>
      <w:r w:rsidR="004241AC" w:rsidRPr="00B70EB7">
        <w:rPr>
          <w:rFonts w:eastAsia="Calibri" w:cs="Calibri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063863" w:rsidRPr="00B70EB7">
        <w:rPr>
          <w:rFonts w:eastAsia="Calibri" w:cs="Calibri"/>
        </w:rPr>
        <w:t>Dolaut</w:t>
      </w:r>
      <w:proofErr w:type="spellEnd"/>
      <w:r w:rsidR="00063863" w:rsidRPr="00B70EB7">
        <w:rPr>
          <w:rFonts w:eastAsia="Calibri" w:cs="Calibri"/>
        </w:rPr>
        <w:t xml:space="preserve"> gola</w:t>
      </w:r>
      <w:r w:rsidR="004B20AB" w:rsidRPr="00B70EB7">
        <w:rPr>
          <w:rFonts w:eastAsia="Calibri" w:cs="Calibri"/>
        </w:rPr>
        <w:t>.</w:t>
      </w: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70EB7">
        <w:rPr>
          <w:rFonts w:eastAsia="Calibri" w:cs="Calibri"/>
          <w:b/>
          <w:bCs/>
        </w:rPr>
        <w:t xml:space="preserve">8) ALTRE INFORMAZIONI RELATIVE A </w:t>
      </w:r>
      <w:proofErr w:type="spellStart"/>
      <w:r w:rsidR="00063863" w:rsidRPr="00B70EB7">
        <w:rPr>
          <w:rFonts w:eastAsia="Calibri" w:cs="Calibri"/>
          <w:b/>
          <w:bCs/>
          <w:color w:val="000000"/>
        </w:rPr>
        <w:t>Dolaut</w:t>
      </w:r>
      <w:proofErr w:type="spellEnd"/>
      <w:r w:rsidR="00063863" w:rsidRPr="00B70EB7">
        <w:rPr>
          <w:rFonts w:eastAsia="Calibri" w:cs="Calibri"/>
          <w:b/>
          <w:bCs/>
          <w:color w:val="000000"/>
        </w:rPr>
        <w:t xml:space="preserve"> gola</w:t>
      </w:r>
    </w:p>
    <w:p w:rsidR="004241AC" w:rsidRPr="00B70EB7" w:rsidRDefault="00BF1B0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>
        <w:rPr>
          <w:rFonts w:eastAsia="Calibri" w:cs="Calibri"/>
          <w:bCs/>
          <w:iCs/>
        </w:rPr>
        <w:t>Tra il 2008 e il</w:t>
      </w:r>
      <w:r w:rsidR="00887C15" w:rsidRPr="00B70EB7">
        <w:rPr>
          <w:rFonts w:eastAsia="Calibri" w:cs="Calibri"/>
          <w:bCs/>
          <w:iCs/>
        </w:rPr>
        <w:t xml:space="preserve"> 2016 (GU del 10/02/2017)</w:t>
      </w:r>
      <w:r w:rsidR="004241AC" w:rsidRPr="00B70EB7">
        <w:rPr>
          <w:rFonts w:eastAsia="Calibri" w:cs="Calibri"/>
          <w:bCs/>
          <w:iCs/>
        </w:rPr>
        <w:t xml:space="preserve"> l’AIFA ha rilasciato l’autorizzazione all’immissione in commercio</w:t>
      </w:r>
      <w:r>
        <w:rPr>
          <w:rFonts w:eastAsia="Calibri" w:cs="Calibri"/>
          <w:bCs/>
          <w:iCs/>
        </w:rPr>
        <w:t xml:space="preserve"> delle diverse confezioni</w:t>
      </w:r>
      <w:r w:rsidR="004241AC" w:rsidRPr="00B70EB7">
        <w:rPr>
          <w:rFonts w:eastAsia="Calibri" w:cs="Calibri"/>
          <w:bCs/>
          <w:iCs/>
        </w:rPr>
        <w:t xml:space="preserve"> di</w:t>
      </w:r>
      <w:r w:rsidR="004B20AB" w:rsidRPr="00B70EB7">
        <w:rPr>
          <w:rFonts w:eastAsia="Calibri" w:cs="Calibri"/>
          <w:bCs/>
          <w:iCs/>
        </w:rPr>
        <w:t xml:space="preserve"> </w:t>
      </w:r>
      <w:proofErr w:type="spellStart"/>
      <w:r w:rsidR="00063863" w:rsidRPr="00B70EB7">
        <w:rPr>
          <w:rFonts w:eastAsia="Calibri" w:cs="Calibri"/>
          <w:bCs/>
          <w:color w:val="000000"/>
        </w:rPr>
        <w:t>Dolaut</w:t>
      </w:r>
      <w:proofErr w:type="spellEnd"/>
      <w:r w:rsidR="00063863" w:rsidRPr="00B70EB7">
        <w:rPr>
          <w:rFonts w:eastAsia="Calibri" w:cs="Calibri"/>
          <w:bCs/>
          <w:color w:val="000000"/>
        </w:rPr>
        <w:t xml:space="preserve"> gola</w:t>
      </w:r>
      <w:r w:rsidR="004241AC" w:rsidRPr="00B70EB7">
        <w:rPr>
          <w:rFonts w:eastAsia="Calibri" w:cs="Calibri"/>
          <w:bCs/>
        </w:rPr>
        <w:t xml:space="preserve">. </w:t>
      </w:r>
    </w:p>
    <w:p w:rsidR="00900C91" w:rsidRPr="00B70EB7" w:rsidRDefault="00900C91" w:rsidP="00900C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00C91" w:rsidRPr="00B70EB7" w:rsidRDefault="00900C91" w:rsidP="00900C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70EB7">
        <w:rPr>
          <w:rFonts w:eastAsia="Calibri" w:cs="Calibri"/>
        </w:rPr>
        <w:t xml:space="preserve">La Relazione Pubblica di Valutazione completa segue questo Riassunto. </w:t>
      </w:r>
    </w:p>
    <w:p w:rsidR="004241AC" w:rsidRPr="00B70EB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70EB7">
        <w:rPr>
          <w:rFonts w:eastAsia="Calibri" w:cs="Calibri"/>
        </w:rPr>
        <w:t>Per maggiori informazioni riguardo il trattamento con</w:t>
      </w:r>
      <w:r w:rsidR="004B20AB" w:rsidRPr="00B70EB7">
        <w:rPr>
          <w:rFonts w:eastAsia="Calibri" w:cs="Calibri"/>
        </w:rPr>
        <w:t xml:space="preserve"> </w:t>
      </w:r>
      <w:proofErr w:type="spellStart"/>
      <w:r w:rsidR="00063863" w:rsidRPr="00B70EB7">
        <w:rPr>
          <w:rFonts w:eastAsia="Calibri" w:cs="Calibri"/>
          <w:bCs/>
          <w:color w:val="000000"/>
        </w:rPr>
        <w:t>Dolaut</w:t>
      </w:r>
      <w:proofErr w:type="spellEnd"/>
      <w:r w:rsidR="00063863" w:rsidRPr="00B70EB7">
        <w:rPr>
          <w:rFonts w:eastAsia="Calibri" w:cs="Calibri"/>
          <w:bCs/>
          <w:color w:val="000000"/>
        </w:rPr>
        <w:t xml:space="preserve"> gola</w:t>
      </w:r>
      <w:r w:rsidRPr="00B70EB7">
        <w:rPr>
          <w:rFonts w:eastAsia="Calibri" w:cs="Calibri"/>
          <w:bCs/>
          <w:color w:val="000000"/>
        </w:rPr>
        <w:t xml:space="preserve">, </w:t>
      </w:r>
      <w:r w:rsidRPr="00B70EB7">
        <w:rPr>
          <w:rFonts w:eastAsia="Calibri" w:cs="Calibri"/>
        </w:rPr>
        <w:t>si può leggere il foglio illustrativo</w:t>
      </w:r>
      <w:r w:rsidR="00D20170" w:rsidRPr="00B70EB7">
        <w:rPr>
          <w:rFonts w:eastAsia="Calibri" w:cs="Calibri"/>
        </w:rPr>
        <w:t xml:space="preserve"> (</w:t>
      </w:r>
      <w:hyperlink r:id="rId6" w:history="1">
        <w:r w:rsidR="00947EF5" w:rsidRPr="00B70EB7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D20170" w:rsidRPr="00B70EB7">
        <w:rPr>
          <w:rFonts w:eastAsia="Calibri" w:cs="Calibri"/>
        </w:rPr>
        <w:t>)</w:t>
      </w:r>
      <w:r w:rsidRPr="00B70EB7">
        <w:rPr>
          <w:rFonts w:eastAsia="Calibri" w:cs="Calibri"/>
        </w:rPr>
        <w:t xml:space="preserve"> o contattare il medico o </w:t>
      </w:r>
      <w:r w:rsidR="00FA55B0" w:rsidRPr="00B70EB7">
        <w:rPr>
          <w:rFonts w:eastAsia="Calibri" w:cs="Calibri"/>
        </w:rPr>
        <w:t xml:space="preserve">il </w:t>
      </w:r>
      <w:r w:rsidRPr="00B70EB7">
        <w:rPr>
          <w:rFonts w:eastAsia="Calibri" w:cs="Calibri"/>
        </w:rPr>
        <w:t xml:space="preserve">farmacista. </w:t>
      </w:r>
    </w:p>
    <w:p w:rsidR="005F62FE" w:rsidRPr="00B70EB7" w:rsidRDefault="005F62FE" w:rsidP="004241AC">
      <w:pPr>
        <w:spacing w:after="0" w:line="240" w:lineRule="auto"/>
        <w:jc w:val="both"/>
        <w:rPr>
          <w:rFonts w:eastAsia="Calibri" w:cs="Calibri"/>
        </w:rPr>
      </w:pPr>
    </w:p>
    <w:p w:rsidR="00B70EB7" w:rsidRPr="00B70EB7" w:rsidRDefault="00B70EB7" w:rsidP="004241AC">
      <w:pPr>
        <w:spacing w:after="0" w:line="240" w:lineRule="auto"/>
        <w:jc w:val="both"/>
        <w:rPr>
          <w:rFonts w:eastAsia="Calibri" w:cs="Calibri"/>
        </w:rPr>
      </w:pPr>
    </w:p>
    <w:p w:rsidR="004241AC" w:rsidRPr="00B70EB7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B70EB7">
        <w:rPr>
          <w:rFonts w:eastAsia="Calibri" w:cs="Calibri"/>
        </w:rPr>
        <w:t xml:space="preserve">Questo riassunto è stato redatto in data </w:t>
      </w:r>
      <w:r w:rsidR="00504CF8">
        <w:rPr>
          <w:rFonts w:eastAsia="Calibri" w:cs="Calibri"/>
        </w:rPr>
        <w:t>23.02.</w:t>
      </w:r>
      <w:r w:rsidR="004B20AB" w:rsidRPr="00B70EB7">
        <w:rPr>
          <w:rFonts w:eastAsia="Calibri" w:cs="Calibri"/>
        </w:rPr>
        <w:t>2017.</w:t>
      </w:r>
      <w:r w:rsidRPr="00B70EB7">
        <w:rPr>
          <w:rFonts w:eastAsia="Calibri" w:cs="Calibri"/>
        </w:rPr>
        <w:t xml:space="preserve"> </w:t>
      </w:r>
    </w:p>
    <w:p w:rsidR="00A41EA1" w:rsidRPr="00B70EB7" w:rsidRDefault="00A41EA1" w:rsidP="004241AC">
      <w:pPr>
        <w:spacing w:after="0" w:line="240" w:lineRule="auto"/>
        <w:jc w:val="both"/>
        <w:rPr>
          <w:rFonts w:eastAsia="Calibri" w:cs="Calibri"/>
        </w:rPr>
      </w:pPr>
    </w:p>
    <w:p w:rsidR="004241AC" w:rsidRPr="00B70EB7" w:rsidRDefault="004241AC" w:rsidP="004241AC">
      <w:pPr>
        <w:spacing w:after="0" w:line="240" w:lineRule="auto"/>
        <w:jc w:val="both"/>
      </w:pPr>
    </w:p>
    <w:p w:rsidR="00C24649" w:rsidRPr="00B70EB7" w:rsidRDefault="00C24649" w:rsidP="004241AC">
      <w:pPr>
        <w:spacing w:after="0" w:line="240" w:lineRule="auto"/>
        <w:jc w:val="both"/>
      </w:pPr>
    </w:p>
    <w:p w:rsidR="00C24649" w:rsidRPr="00B70EB7" w:rsidRDefault="00C24649" w:rsidP="004241AC">
      <w:pPr>
        <w:spacing w:after="0" w:line="240" w:lineRule="auto"/>
        <w:jc w:val="both"/>
      </w:pPr>
    </w:p>
    <w:p w:rsidR="00C24649" w:rsidRPr="00B70EB7" w:rsidRDefault="00C24649" w:rsidP="004241AC">
      <w:pPr>
        <w:spacing w:after="0" w:line="240" w:lineRule="auto"/>
        <w:jc w:val="both"/>
      </w:pPr>
    </w:p>
    <w:p w:rsidR="00C24649" w:rsidRPr="00B70EB7" w:rsidRDefault="00C24649" w:rsidP="004241AC">
      <w:pPr>
        <w:spacing w:after="0" w:line="240" w:lineRule="auto"/>
        <w:jc w:val="both"/>
      </w:pPr>
    </w:p>
    <w:p w:rsidR="00C24649" w:rsidRPr="00B70EB7" w:rsidRDefault="00C24649" w:rsidP="004241AC">
      <w:pPr>
        <w:spacing w:after="0" w:line="240" w:lineRule="auto"/>
        <w:jc w:val="both"/>
      </w:pPr>
    </w:p>
    <w:p w:rsidR="00C24649" w:rsidRPr="00B70EB7" w:rsidRDefault="00C24649" w:rsidP="004241AC">
      <w:pPr>
        <w:spacing w:after="0" w:line="240" w:lineRule="auto"/>
        <w:jc w:val="both"/>
      </w:pPr>
    </w:p>
    <w:p w:rsidR="00C24649" w:rsidRPr="00B70EB7" w:rsidRDefault="00C24649" w:rsidP="004241AC">
      <w:pPr>
        <w:spacing w:after="0" w:line="240" w:lineRule="auto"/>
        <w:jc w:val="both"/>
      </w:pPr>
    </w:p>
    <w:p w:rsidR="00C24649" w:rsidRPr="00B70EB7" w:rsidRDefault="00C24649" w:rsidP="004241AC">
      <w:pPr>
        <w:spacing w:after="0" w:line="240" w:lineRule="auto"/>
        <w:jc w:val="both"/>
      </w:pPr>
    </w:p>
    <w:p w:rsidR="004B20AB" w:rsidRPr="00B70EB7" w:rsidRDefault="004B20AB" w:rsidP="00900C91">
      <w:pPr>
        <w:spacing w:after="0" w:line="240" w:lineRule="auto"/>
        <w:jc w:val="center"/>
        <w:rPr>
          <w:b/>
        </w:rPr>
      </w:pPr>
    </w:p>
    <w:p w:rsidR="004B20AB" w:rsidRPr="00B70EB7" w:rsidRDefault="004B20AB" w:rsidP="00900C91">
      <w:pPr>
        <w:spacing w:after="0" w:line="240" w:lineRule="auto"/>
        <w:jc w:val="center"/>
        <w:rPr>
          <w:b/>
        </w:rPr>
      </w:pPr>
    </w:p>
    <w:p w:rsidR="004B20AB" w:rsidRDefault="004B20AB" w:rsidP="00900C91">
      <w:pPr>
        <w:spacing w:after="0" w:line="240" w:lineRule="auto"/>
        <w:jc w:val="center"/>
        <w:rPr>
          <w:b/>
          <w:sz w:val="28"/>
        </w:rPr>
      </w:pPr>
    </w:p>
    <w:p w:rsidR="00900C91" w:rsidRDefault="00900C91" w:rsidP="00900C91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900C91" w:rsidRDefault="00900C91" w:rsidP="00900C91">
      <w:pPr>
        <w:spacing w:after="0" w:line="240" w:lineRule="auto"/>
        <w:jc w:val="center"/>
        <w:rPr>
          <w:b/>
        </w:rPr>
      </w:pPr>
    </w:p>
    <w:p w:rsidR="00900C91" w:rsidRDefault="00900C91" w:rsidP="00900C91">
      <w:pPr>
        <w:spacing w:after="0" w:line="240" w:lineRule="auto"/>
        <w:jc w:val="center"/>
        <w:rPr>
          <w:b/>
        </w:rPr>
      </w:pPr>
    </w:p>
    <w:p w:rsidR="00900C91" w:rsidRDefault="00900C91" w:rsidP="00900C91">
      <w:pPr>
        <w:spacing w:after="0" w:line="240" w:lineRule="auto"/>
        <w:jc w:val="center"/>
        <w:rPr>
          <w:b/>
        </w:rPr>
      </w:pPr>
    </w:p>
    <w:p w:rsidR="00900C91" w:rsidRDefault="00900C91" w:rsidP="00900C91">
      <w:pPr>
        <w:spacing w:after="0" w:line="240" w:lineRule="auto"/>
        <w:jc w:val="center"/>
        <w:rPr>
          <w:b/>
        </w:rPr>
      </w:pPr>
    </w:p>
    <w:p w:rsidR="00900C91" w:rsidRPr="009605D8" w:rsidRDefault="00900C91" w:rsidP="00900C91">
      <w:pPr>
        <w:spacing w:after="0" w:line="240" w:lineRule="auto"/>
        <w:jc w:val="center"/>
        <w:rPr>
          <w:b/>
          <w:sz w:val="24"/>
          <w:szCs w:val="24"/>
        </w:rPr>
      </w:pPr>
      <w:r w:rsidRPr="009605D8">
        <w:rPr>
          <w:b/>
          <w:sz w:val="24"/>
          <w:szCs w:val="24"/>
        </w:rPr>
        <w:t>INDICE</w:t>
      </w:r>
    </w:p>
    <w:p w:rsidR="00900C91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both"/>
      </w:pPr>
    </w:p>
    <w:p w:rsidR="00900C91" w:rsidRPr="009605D8" w:rsidRDefault="00900C91" w:rsidP="00900C91">
      <w:pPr>
        <w:pStyle w:val="Paragrafoelenco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9605D8">
        <w:rPr>
          <w:b/>
          <w:sz w:val="24"/>
          <w:szCs w:val="24"/>
        </w:rPr>
        <w:t>INTRODUZIONE</w:t>
      </w:r>
    </w:p>
    <w:p w:rsidR="00900C91" w:rsidRPr="009605D8" w:rsidRDefault="00900C91" w:rsidP="00900C91">
      <w:pPr>
        <w:spacing w:after="0" w:line="240" w:lineRule="auto"/>
        <w:jc w:val="both"/>
        <w:rPr>
          <w:sz w:val="24"/>
          <w:szCs w:val="24"/>
        </w:rPr>
      </w:pPr>
    </w:p>
    <w:p w:rsidR="00900C91" w:rsidRPr="009605D8" w:rsidRDefault="00900C91" w:rsidP="00900C9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9605D8">
        <w:rPr>
          <w:b/>
          <w:sz w:val="24"/>
          <w:szCs w:val="24"/>
        </w:rPr>
        <w:t>ASPETTI DI QUALITA’</w:t>
      </w:r>
    </w:p>
    <w:p w:rsidR="00900C91" w:rsidRPr="009605D8" w:rsidRDefault="00900C91" w:rsidP="00900C91">
      <w:pPr>
        <w:pStyle w:val="Paragrafoelenco"/>
        <w:rPr>
          <w:b/>
          <w:sz w:val="24"/>
          <w:szCs w:val="24"/>
        </w:rPr>
      </w:pPr>
    </w:p>
    <w:p w:rsidR="00900C91" w:rsidRPr="009605D8" w:rsidRDefault="00900C91" w:rsidP="00900C9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9605D8">
        <w:rPr>
          <w:b/>
          <w:sz w:val="24"/>
          <w:szCs w:val="24"/>
        </w:rPr>
        <w:t>ASPETTI NON CLINICI</w:t>
      </w:r>
    </w:p>
    <w:p w:rsidR="00900C91" w:rsidRPr="009605D8" w:rsidRDefault="00900C91" w:rsidP="00900C91">
      <w:pPr>
        <w:pStyle w:val="Paragrafoelenco"/>
        <w:rPr>
          <w:b/>
          <w:sz w:val="24"/>
          <w:szCs w:val="24"/>
        </w:rPr>
      </w:pPr>
    </w:p>
    <w:p w:rsidR="00900C91" w:rsidRPr="009605D8" w:rsidRDefault="00900C91" w:rsidP="00900C9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9605D8">
        <w:rPr>
          <w:b/>
          <w:sz w:val="24"/>
          <w:szCs w:val="24"/>
        </w:rPr>
        <w:t>ASPETTI CLINICI</w:t>
      </w:r>
    </w:p>
    <w:p w:rsidR="00900C91" w:rsidRPr="009605D8" w:rsidRDefault="00900C91" w:rsidP="00900C91">
      <w:pPr>
        <w:pStyle w:val="Paragrafoelenco"/>
        <w:rPr>
          <w:b/>
          <w:sz w:val="24"/>
          <w:szCs w:val="24"/>
        </w:rPr>
      </w:pPr>
    </w:p>
    <w:p w:rsidR="00900C91" w:rsidRPr="009605D8" w:rsidRDefault="00900C91" w:rsidP="00900C9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9605D8">
        <w:rPr>
          <w:b/>
          <w:sz w:val="24"/>
          <w:szCs w:val="24"/>
        </w:rPr>
        <w:t>CONSULTAZIONE SUL FOGLIO ILLUSTRATIVO</w:t>
      </w:r>
    </w:p>
    <w:p w:rsidR="00900C91" w:rsidRPr="009605D8" w:rsidRDefault="00900C91" w:rsidP="00900C91">
      <w:pPr>
        <w:pStyle w:val="Paragrafoelenco"/>
        <w:spacing w:after="0" w:line="240" w:lineRule="auto"/>
        <w:ind w:left="1080"/>
        <w:jc w:val="both"/>
        <w:rPr>
          <w:b/>
          <w:sz w:val="24"/>
          <w:szCs w:val="24"/>
        </w:rPr>
      </w:pPr>
    </w:p>
    <w:p w:rsidR="00900C91" w:rsidRPr="009605D8" w:rsidRDefault="00900C91" w:rsidP="00900C9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9605D8">
        <w:rPr>
          <w:b/>
          <w:sz w:val="24"/>
          <w:szCs w:val="24"/>
        </w:rPr>
        <w:t>CONCLUSIONI, VALUTAZIONE DEL RAPPORTO BENEFICIO/RISCHIO E RACCOMANDAZIONI</w:t>
      </w:r>
    </w:p>
    <w:p w:rsidR="00900C91" w:rsidRDefault="00900C91" w:rsidP="00900C91"/>
    <w:p w:rsidR="004B20AB" w:rsidRDefault="004B20AB" w:rsidP="00900C91"/>
    <w:p w:rsidR="00B70EB7" w:rsidRDefault="00B70EB7" w:rsidP="00900C91"/>
    <w:p w:rsidR="00B70EB7" w:rsidRDefault="00B70EB7" w:rsidP="00900C91"/>
    <w:p w:rsidR="00B70EB7" w:rsidRDefault="00B70EB7" w:rsidP="00900C91"/>
    <w:p w:rsidR="00B70EB7" w:rsidRDefault="00B70EB7" w:rsidP="00900C91"/>
    <w:p w:rsidR="00B70EB7" w:rsidRDefault="00B70EB7" w:rsidP="00900C91"/>
    <w:p w:rsidR="00B70EB7" w:rsidRDefault="00B70EB7" w:rsidP="00900C91"/>
    <w:p w:rsidR="00B70EB7" w:rsidRDefault="00B70EB7" w:rsidP="00900C91"/>
    <w:p w:rsidR="00B70EB7" w:rsidRDefault="00B70EB7" w:rsidP="00900C91"/>
    <w:p w:rsidR="00B70EB7" w:rsidRDefault="00B70EB7" w:rsidP="00900C91"/>
    <w:p w:rsidR="00B70EB7" w:rsidRDefault="00B70EB7" w:rsidP="00900C91"/>
    <w:p w:rsidR="00B70EB7" w:rsidRDefault="00B70EB7" w:rsidP="00900C91"/>
    <w:p w:rsidR="00B70EB7" w:rsidRDefault="00B70EB7" w:rsidP="00900C91"/>
    <w:p w:rsidR="00B70EB7" w:rsidRDefault="00B70EB7" w:rsidP="00900C91"/>
    <w:p w:rsidR="00900C91" w:rsidRPr="00B70EB7" w:rsidRDefault="00900C91" w:rsidP="00B70EB7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70EB7">
        <w:rPr>
          <w:b/>
        </w:rPr>
        <w:lastRenderedPageBreak/>
        <w:t>INTRODUZIONE</w:t>
      </w:r>
    </w:p>
    <w:p w:rsidR="00900C91" w:rsidRPr="00B70EB7" w:rsidRDefault="00900C91" w:rsidP="00B70EB7">
      <w:pPr>
        <w:autoSpaceDE w:val="0"/>
        <w:autoSpaceDN w:val="0"/>
        <w:adjustRightInd w:val="0"/>
        <w:spacing w:after="0" w:line="240" w:lineRule="auto"/>
        <w:jc w:val="both"/>
      </w:pPr>
      <w:r w:rsidRPr="00B70EB7">
        <w:t xml:space="preserve">Sulla base dei dati di qualità, sicurezza ed efficacia, l’AIFA ha rilasciato a </w:t>
      </w:r>
      <w:proofErr w:type="spellStart"/>
      <w:r w:rsidR="00B70EB7" w:rsidRPr="00B70EB7">
        <w:t>Therabel</w:t>
      </w:r>
      <w:proofErr w:type="spellEnd"/>
      <w:r w:rsidR="00B70EB7" w:rsidRPr="00B70EB7">
        <w:t xml:space="preserve"> </w:t>
      </w:r>
      <w:proofErr w:type="spellStart"/>
      <w:r w:rsidR="00B70EB7" w:rsidRPr="00B70EB7">
        <w:t>Gienne</w:t>
      </w:r>
      <w:proofErr w:type="spellEnd"/>
      <w:r w:rsidR="00B70EB7" w:rsidRPr="00B70EB7">
        <w:t xml:space="preserve"> Pharma</w:t>
      </w:r>
      <w:r w:rsidR="000132E0" w:rsidRPr="00B70EB7">
        <w:t xml:space="preserve"> </w:t>
      </w:r>
      <w:r w:rsidR="00C246D7" w:rsidRPr="00B70EB7">
        <w:t xml:space="preserve">l’autorizzazione </w:t>
      </w:r>
      <w:r w:rsidRPr="00B70EB7">
        <w:t xml:space="preserve">all’immissione in commercio (AIC) </w:t>
      </w:r>
      <w:r w:rsidR="00BF1B0E">
        <w:t xml:space="preserve">delle diverse confezioni del </w:t>
      </w:r>
      <w:r w:rsidRPr="00B70EB7">
        <w:t xml:space="preserve">medicinale </w:t>
      </w:r>
      <w:proofErr w:type="spellStart"/>
      <w:r w:rsidR="00063863" w:rsidRPr="00B70EB7">
        <w:t>Dolaut</w:t>
      </w:r>
      <w:proofErr w:type="spellEnd"/>
      <w:r w:rsidR="00063863" w:rsidRPr="00B70EB7">
        <w:t xml:space="preserve"> gola</w:t>
      </w:r>
      <w:r w:rsidR="004B20AB" w:rsidRPr="00B70EB7">
        <w:t xml:space="preserve"> </w:t>
      </w:r>
      <w:r w:rsidR="00BF1B0E">
        <w:t>tra il 2008 e il 2016</w:t>
      </w:r>
      <w:r w:rsidR="00B70EB7" w:rsidRPr="00B70EB7">
        <w:rPr>
          <w:rFonts w:eastAsia="Calibri" w:cs="Calibri"/>
          <w:bCs/>
          <w:iCs/>
        </w:rPr>
        <w:t>.</w:t>
      </w:r>
    </w:p>
    <w:p w:rsidR="00C24649" w:rsidRPr="00B70EB7" w:rsidRDefault="00C24649" w:rsidP="00B70EB7">
      <w:pPr>
        <w:autoSpaceDE w:val="0"/>
        <w:autoSpaceDN w:val="0"/>
        <w:adjustRightInd w:val="0"/>
        <w:spacing w:after="0" w:line="240" w:lineRule="auto"/>
        <w:jc w:val="both"/>
      </w:pPr>
    </w:p>
    <w:p w:rsidR="00900C91" w:rsidRPr="00B70EB7" w:rsidRDefault="00063863" w:rsidP="00B70EB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B70EB7">
        <w:rPr>
          <w:rFonts w:eastAsia="Calibri" w:cs="Calibri"/>
          <w:color w:val="000000"/>
        </w:rPr>
        <w:t>Dolaut</w:t>
      </w:r>
      <w:proofErr w:type="spellEnd"/>
      <w:r w:rsidRPr="00B70EB7">
        <w:rPr>
          <w:rFonts w:eastAsia="Calibri" w:cs="Calibri"/>
          <w:color w:val="000000"/>
        </w:rPr>
        <w:t xml:space="preserve"> gola</w:t>
      </w:r>
      <w:r w:rsidR="00887C15" w:rsidRPr="00B70EB7">
        <w:rPr>
          <w:rFonts w:eastAsia="Calibri" w:cs="Calibri"/>
          <w:color w:val="000000"/>
        </w:rPr>
        <w:t xml:space="preserve"> </w:t>
      </w:r>
      <w:r w:rsidR="00A64236" w:rsidRPr="00B70EB7">
        <w:rPr>
          <w:rFonts w:eastAsia="Calibri" w:cs="Calibri"/>
          <w:color w:val="000000"/>
        </w:rPr>
        <w:t>è un medicinale di automedicazione</w:t>
      </w:r>
      <w:r w:rsidR="00002CAE" w:rsidRPr="00B70EB7">
        <w:rPr>
          <w:rFonts w:eastAsia="Calibri" w:cs="Calibri"/>
          <w:color w:val="000000"/>
        </w:rPr>
        <w:t xml:space="preserve"> </w:t>
      </w:r>
      <w:r w:rsidR="00A64236" w:rsidRPr="00B70EB7">
        <w:rPr>
          <w:rFonts w:eastAsia="Calibri" w:cs="Calibri"/>
          <w:color w:val="000000"/>
        </w:rPr>
        <w:t xml:space="preserve"> e può essere acquistato senza la prescrizione del medico. </w:t>
      </w:r>
    </w:p>
    <w:p w:rsidR="00900C91" w:rsidRPr="00B70EB7" w:rsidRDefault="00002CAE" w:rsidP="00B70EB7">
      <w:pPr>
        <w:autoSpaceDE w:val="0"/>
        <w:autoSpaceDN w:val="0"/>
        <w:adjustRightInd w:val="0"/>
        <w:spacing w:after="0" w:line="240" w:lineRule="auto"/>
        <w:jc w:val="both"/>
      </w:pPr>
      <w:r w:rsidRPr="00B70EB7">
        <w:rPr>
          <w:rFonts w:cs="Calibri"/>
          <w:color w:val="000000"/>
        </w:rPr>
        <w:t xml:space="preserve"> </w:t>
      </w:r>
    </w:p>
    <w:p w:rsidR="00900C91" w:rsidRPr="00B70EB7" w:rsidRDefault="00900C91" w:rsidP="00B70EB7">
      <w:pPr>
        <w:spacing w:after="0" w:line="240" w:lineRule="auto"/>
        <w:jc w:val="both"/>
      </w:pPr>
      <w:r w:rsidRPr="00B70EB7">
        <w:t>Questa procedura è stata presentata ai sensi dell’art. 10</w:t>
      </w:r>
      <w:r w:rsidR="007461B9" w:rsidRPr="00B70EB7">
        <w:t>(</w:t>
      </w:r>
      <w:r w:rsidR="000132E0" w:rsidRPr="00B70EB7">
        <w:t>3</w:t>
      </w:r>
      <w:r w:rsidR="007461B9" w:rsidRPr="00B70EB7">
        <w:t>)</w:t>
      </w:r>
      <w:r w:rsidRPr="00B70EB7">
        <w:t xml:space="preserve"> della Direttiva 2001/83/EU </w:t>
      </w:r>
      <w:proofErr w:type="spellStart"/>
      <w:r w:rsidRPr="00B70EB7">
        <w:t>s.m.i.</w:t>
      </w:r>
      <w:proofErr w:type="spellEnd"/>
    </w:p>
    <w:p w:rsidR="00900C91" w:rsidRPr="00B70EB7" w:rsidRDefault="00900C91" w:rsidP="00B70EB7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900C91" w:rsidRPr="00B70EB7" w:rsidRDefault="00063863" w:rsidP="00B70EB7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B70EB7">
        <w:rPr>
          <w:rFonts w:eastAsia="Calibri" w:cs="Calibri"/>
          <w:bCs/>
          <w:color w:val="000000"/>
        </w:rPr>
        <w:t>Dolaut</w:t>
      </w:r>
      <w:proofErr w:type="spellEnd"/>
      <w:r w:rsidRPr="00B70EB7">
        <w:rPr>
          <w:rFonts w:eastAsia="Calibri" w:cs="Calibri"/>
          <w:bCs/>
          <w:color w:val="000000"/>
        </w:rPr>
        <w:t xml:space="preserve"> gola</w:t>
      </w:r>
      <w:r w:rsidR="004B20AB" w:rsidRPr="00B70EB7">
        <w:rPr>
          <w:rFonts w:eastAsia="Calibri" w:cs="Calibri"/>
          <w:bCs/>
          <w:color w:val="000000"/>
        </w:rPr>
        <w:t xml:space="preserve"> </w:t>
      </w:r>
      <w:r w:rsidR="00900C91" w:rsidRPr="00B70EB7">
        <w:rPr>
          <w:rFonts w:eastAsia="Calibri" w:cs="Calibri"/>
          <w:color w:val="000000"/>
        </w:rPr>
        <w:t>è un medicinale</w:t>
      </w:r>
      <w:r w:rsidR="009246CB" w:rsidRPr="00B70EB7">
        <w:rPr>
          <w:rFonts w:eastAsia="Calibri" w:cs="Calibri"/>
          <w:color w:val="000000"/>
        </w:rPr>
        <w:t xml:space="preserve"> generico</w:t>
      </w:r>
      <w:r w:rsidR="00900C91" w:rsidRPr="00B70EB7">
        <w:rPr>
          <w:rFonts w:eastAsia="Calibri" w:cs="Calibri"/>
          <w:color w:val="000000"/>
        </w:rPr>
        <w:t xml:space="preserve"> contenente </w:t>
      </w:r>
      <w:r w:rsidR="00416688" w:rsidRPr="00B70EB7">
        <w:rPr>
          <w:rFonts w:eastAsia="Calibri" w:cs="Calibri"/>
          <w:color w:val="000000"/>
        </w:rPr>
        <w:t>il principio</w:t>
      </w:r>
      <w:r w:rsidR="000132E0" w:rsidRPr="00B70EB7">
        <w:rPr>
          <w:rFonts w:eastAsia="Calibri" w:cs="Calibri"/>
          <w:color w:val="000000"/>
        </w:rPr>
        <w:t xml:space="preserve"> attivo </w:t>
      </w:r>
      <w:proofErr w:type="spellStart"/>
      <w:r w:rsidR="00B70EB7" w:rsidRPr="00B70EB7">
        <w:t>f</w:t>
      </w:r>
      <w:r w:rsidR="000132E0" w:rsidRPr="00B70EB7">
        <w:t>lurbiprofene</w:t>
      </w:r>
      <w:proofErr w:type="spellEnd"/>
      <w:r w:rsidR="00416688" w:rsidRPr="00B70EB7">
        <w:rPr>
          <w:rFonts w:eastAsia="Calibri" w:cs="Calibri"/>
          <w:color w:val="000000"/>
        </w:rPr>
        <w:t xml:space="preserve">, </w:t>
      </w:r>
      <w:r w:rsidR="00900C91" w:rsidRPr="00B70EB7">
        <w:rPr>
          <w:rFonts w:eastAsia="Calibri" w:cs="Calibri"/>
          <w:color w:val="000000"/>
        </w:rPr>
        <w:t xml:space="preserve"> present</w:t>
      </w:r>
      <w:r w:rsidR="00E0696D" w:rsidRPr="00B70EB7">
        <w:rPr>
          <w:rFonts w:eastAsia="Calibri" w:cs="Calibri"/>
          <w:color w:val="000000"/>
        </w:rPr>
        <w:t>e</w:t>
      </w:r>
      <w:r w:rsidR="00900C91" w:rsidRPr="00B70EB7">
        <w:rPr>
          <w:rFonts w:eastAsia="Calibri" w:cs="Calibri"/>
          <w:color w:val="000000"/>
        </w:rPr>
        <w:t xml:space="preserve"> </w:t>
      </w:r>
      <w:r w:rsidR="00C246D7" w:rsidRPr="00B70EB7">
        <w:rPr>
          <w:rFonts w:eastAsia="Calibri" w:cs="Calibri"/>
          <w:color w:val="000000"/>
        </w:rPr>
        <w:t>nel medicinale di riferimento</w:t>
      </w:r>
      <w:r w:rsidR="007764A6" w:rsidRPr="00B70EB7">
        <w:rPr>
          <w:rFonts w:eastAsia="Calibri" w:cs="Calibri"/>
          <w:color w:val="000000"/>
        </w:rPr>
        <w:t xml:space="preserve"> </w:t>
      </w:r>
      <w:proofErr w:type="spellStart"/>
      <w:r w:rsidR="000132E0" w:rsidRPr="00B70EB7">
        <w:rPr>
          <w:rFonts w:eastAsia="Calibri" w:cs="Calibri"/>
          <w:color w:val="000000"/>
        </w:rPr>
        <w:t>Froben</w:t>
      </w:r>
      <w:proofErr w:type="spellEnd"/>
      <w:r w:rsidR="000132E0" w:rsidRPr="00B70EB7">
        <w:rPr>
          <w:rFonts w:eastAsia="Calibri" w:cs="Calibri"/>
          <w:color w:val="000000"/>
        </w:rPr>
        <w:t xml:space="preserve"> Gola</w:t>
      </w:r>
      <w:r w:rsidR="00416688" w:rsidRPr="00B70EB7">
        <w:rPr>
          <w:rFonts w:eastAsia="Calibri" w:cs="Calibri"/>
          <w:color w:val="000000"/>
        </w:rPr>
        <w:t xml:space="preserve">, </w:t>
      </w:r>
      <w:r w:rsidR="007E00D8" w:rsidRPr="00B70EB7">
        <w:rPr>
          <w:rFonts w:eastAsia="Calibri" w:cs="Calibri"/>
          <w:color w:val="000000"/>
        </w:rPr>
        <w:t>autorizzato in Italia da più di 10 anni.</w:t>
      </w:r>
    </w:p>
    <w:p w:rsidR="00900C91" w:rsidRPr="00B70EB7" w:rsidRDefault="00900C91" w:rsidP="00B70EB7">
      <w:pPr>
        <w:spacing w:after="0" w:line="240" w:lineRule="auto"/>
        <w:jc w:val="both"/>
        <w:rPr>
          <w:highlight w:val="yellow"/>
        </w:rPr>
      </w:pPr>
    </w:p>
    <w:p w:rsidR="00B70EB7" w:rsidRPr="00B70EB7" w:rsidRDefault="00063863" w:rsidP="00B70EB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</w:rPr>
      </w:pPr>
      <w:proofErr w:type="spellStart"/>
      <w:r w:rsidRPr="00B70EB7">
        <w:rPr>
          <w:rFonts w:eastAsiaTheme="minorHAnsi"/>
          <w:lang w:eastAsia="en-US"/>
        </w:rPr>
        <w:t>Dolaut</w:t>
      </w:r>
      <w:proofErr w:type="spellEnd"/>
      <w:r w:rsidRPr="00B70EB7">
        <w:rPr>
          <w:rFonts w:eastAsiaTheme="minorHAnsi"/>
          <w:lang w:eastAsia="en-US"/>
        </w:rPr>
        <w:t xml:space="preserve"> gola</w:t>
      </w:r>
      <w:r w:rsidR="00351210" w:rsidRPr="00B70EB7">
        <w:rPr>
          <w:rFonts w:eastAsiaTheme="minorHAnsi"/>
          <w:lang w:eastAsia="en-US"/>
        </w:rPr>
        <w:t xml:space="preserve">, </w:t>
      </w:r>
      <w:r w:rsidR="00900C91" w:rsidRPr="00B70EB7">
        <w:rPr>
          <w:rFonts w:eastAsiaTheme="minorHAnsi"/>
          <w:lang w:eastAsia="en-US"/>
        </w:rPr>
        <w:t xml:space="preserve">il cui codice ATC </w:t>
      </w:r>
      <w:r w:rsidR="00416688" w:rsidRPr="00B70EB7">
        <w:rPr>
          <w:rFonts w:eastAsiaTheme="minorHAnsi"/>
          <w:lang w:eastAsia="en-US"/>
        </w:rPr>
        <w:t>è</w:t>
      </w:r>
      <w:r w:rsidR="009605D8" w:rsidRPr="00B70EB7">
        <w:rPr>
          <w:rFonts w:eastAsiaTheme="minorHAnsi"/>
          <w:lang w:eastAsia="en-US"/>
        </w:rPr>
        <w:t xml:space="preserve"> </w:t>
      </w:r>
      <w:r w:rsidR="000132E0" w:rsidRPr="00B70EB7">
        <w:t>A01AD11</w:t>
      </w:r>
      <w:r w:rsidR="00416688" w:rsidRPr="00B70EB7">
        <w:rPr>
          <w:rFonts w:eastAsiaTheme="minorHAnsi"/>
          <w:lang w:eastAsia="en-US"/>
        </w:rPr>
        <w:t xml:space="preserve">, </w:t>
      </w:r>
      <w:r w:rsidR="00B70EB7" w:rsidRPr="00B70EB7">
        <w:rPr>
          <w:rFonts w:eastAsia="Calibri" w:cs="Calibri"/>
        </w:rPr>
        <w:t xml:space="preserve">contiene il principio attivo </w:t>
      </w:r>
      <w:proofErr w:type="spellStart"/>
      <w:r w:rsidR="00B70EB7" w:rsidRPr="00B70EB7">
        <w:rPr>
          <w:rFonts w:eastAsia="Calibri" w:cs="Calibri"/>
        </w:rPr>
        <w:t>flurbiprofene</w:t>
      </w:r>
      <w:proofErr w:type="spellEnd"/>
      <w:r w:rsidR="00B70EB7" w:rsidRPr="00B70EB7">
        <w:rPr>
          <w:rFonts w:eastAsia="Calibri" w:cs="Calibri"/>
        </w:rPr>
        <w:t xml:space="preserve"> che</w:t>
      </w:r>
      <w:r w:rsidR="00B70EB7" w:rsidRPr="00B70EB7">
        <w:rPr>
          <w:rFonts w:eastAsia="Calibri" w:cs="Calibri"/>
          <w:bCs/>
        </w:rPr>
        <w:t xml:space="preserve"> possiede proprietà analgesiche, </w:t>
      </w:r>
      <w:proofErr w:type="spellStart"/>
      <w:r w:rsidR="00B70EB7" w:rsidRPr="00B70EB7">
        <w:rPr>
          <w:rFonts w:eastAsia="Calibri" w:cs="Calibri"/>
          <w:bCs/>
        </w:rPr>
        <w:t>antifiammatorie</w:t>
      </w:r>
      <w:proofErr w:type="spellEnd"/>
      <w:r w:rsidR="00B70EB7" w:rsidRPr="00B70EB7">
        <w:rPr>
          <w:rFonts w:eastAsia="Calibri" w:cs="Calibri"/>
          <w:bCs/>
        </w:rPr>
        <w:t xml:space="preserve"> ed antipiretiche, con un’azione legata alla capacità da parte del medicinale di inibire la sintesi delle prostaglandine.</w:t>
      </w:r>
    </w:p>
    <w:p w:rsidR="00B70EB7" w:rsidRPr="00B70EB7" w:rsidRDefault="00B70EB7" w:rsidP="00B70EB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B70EB7" w:rsidRPr="00B70EB7" w:rsidRDefault="00B70EB7" w:rsidP="00B70EB7">
      <w:pPr>
        <w:spacing w:after="0" w:line="240" w:lineRule="auto"/>
        <w:jc w:val="both"/>
        <w:rPr>
          <w:rFonts w:eastAsia="Calibri" w:cs="Calibri"/>
          <w:bCs/>
        </w:rPr>
      </w:pPr>
      <w:proofErr w:type="spellStart"/>
      <w:r w:rsidRPr="00B70EB7">
        <w:rPr>
          <w:rFonts w:eastAsiaTheme="minorHAnsi"/>
          <w:lang w:eastAsia="en-US"/>
        </w:rPr>
        <w:t>Dolaut</w:t>
      </w:r>
      <w:proofErr w:type="spellEnd"/>
      <w:r w:rsidRPr="00B70EB7">
        <w:rPr>
          <w:rFonts w:eastAsiaTheme="minorHAnsi"/>
          <w:lang w:eastAsia="en-US"/>
        </w:rPr>
        <w:t xml:space="preserve"> gola</w:t>
      </w:r>
      <w:r w:rsidRPr="00B70EB7">
        <w:rPr>
          <w:rFonts w:eastAsia="Calibri" w:cs="Calibri"/>
          <w:bCs/>
        </w:rPr>
        <w:t xml:space="preserve"> è indicato nel trattamento sintomatico di stati </w:t>
      </w:r>
      <w:proofErr w:type="spellStart"/>
      <w:r w:rsidRPr="00B70EB7">
        <w:rPr>
          <w:rFonts w:eastAsia="Calibri" w:cs="Calibri"/>
          <w:bCs/>
        </w:rPr>
        <w:t>irritativo-infiammatori</w:t>
      </w:r>
      <w:proofErr w:type="spellEnd"/>
      <w:r w:rsidRPr="00B70EB7">
        <w:rPr>
          <w:rFonts w:eastAsia="Calibri" w:cs="Calibri"/>
          <w:bCs/>
        </w:rPr>
        <w:t xml:space="preserve"> anche associati a dolore del cavo orofaringeo (ad es. gengiviti, stomatiti, faringiti), anche in conseguenza di terapia dentaria conservativa o estrattiva.</w:t>
      </w:r>
    </w:p>
    <w:p w:rsidR="00B70EB7" w:rsidRPr="00B70EB7" w:rsidRDefault="00B70EB7" w:rsidP="00B70EB7">
      <w:pPr>
        <w:spacing w:after="0" w:line="240" w:lineRule="auto"/>
        <w:jc w:val="both"/>
      </w:pPr>
    </w:p>
    <w:p w:rsidR="00DE1FD2" w:rsidRPr="00B70EB7" w:rsidRDefault="00B70EB7" w:rsidP="00B70EB7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B70EB7">
        <w:rPr>
          <w:rFonts w:asciiTheme="minorHAnsi" w:hAnsiTheme="minorHAnsi"/>
          <w:sz w:val="22"/>
          <w:szCs w:val="22"/>
        </w:rPr>
        <w:t xml:space="preserve">Poiché </w:t>
      </w:r>
      <w:proofErr w:type="spellStart"/>
      <w:r w:rsidRPr="00B70EB7">
        <w:rPr>
          <w:rFonts w:asciiTheme="minorHAnsi" w:eastAsiaTheme="minorHAnsi" w:hAnsiTheme="minorHAnsi" w:cstheme="minorBidi"/>
          <w:sz w:val="22"/>
          <w:szCs w:val="22"/>
          <w:lang w:eastAsia="en-US"/>
        </w:rPr>
        <w:t>Dolaut</w:t>
      </w:r>
      <w:proofErr w:type="spellEnd"/>
      <w:r w:rsidRPr="00B70EB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gola</w:t>
      </w:r>
      <w:r w:rsidRPr="00B70EB7">
        <w:rPr>
          <w:rFonts w:asciiTheme="minorHAnsi" w:hAnsiTheme="minorHAnsi"/>
          <w:sz w:val="22"/>
          <w:szCs w:val="22"/>
        </w:rPr>
        <w:t xml:space="preserve"> contiene un principio attivo noto, non sono stati forniti nuovi dati non clinici e clinici: questo approccio è accettabile poiché il medicinale di riferimento </w:t>
      </w:r>
      <w:proofErr w:type="spellStart"/>
      <w:r w:rsidRPr="00B70EB7">
        <w:rPr>
          <w:rFonts w:asciiTheme="minorHAnsi" w:eastAsia="Calibri" w:hAnsiTheme="minorHAnsi" w:cs="Calibri"/>
          <w:sz w:val="22"/>
          <w:szCs w:val="22"/>
        </w:rPr>
        <w:t>Froben</w:t>
      </w:r>
      <w:proofErr w:type="spellEnd"/>
      <w:r w:rsidRPr="00B70EB7">
        <w:rPr>
          <w:rFonts w:asciiTheme="minorHAnsi" w:eastAsia="Calibri" w:hAnsiTheme="minorHAnsi" w:cs="Calibri"/>
          <w:sz w:val="22"/>
          <w:szCs w:val="22"/>
        </w:rPr>
        <w:t xml:space="preserve"> Gola</w:t>
      </w:r>
      <w:r w:rsidRPr="00B70EB7">
        <w:rPr>
          <w:rFonts w:asciiTheme="minorHAnsi" w:hAnsiTheme="minorHAnsi"/>
          <w:sz w:val="22"/>
          <w:szCs w:val="22"/>
        </w:rPr>
        <w:t xml:space="preserve"> è autorizzato in Italia da oltre 10 anni; poiché </w:t>
      </w:r>
      <w:proofErr w:type="spellStart"/>
      <w:r w:rsidRPr="00B70EB7">
        <w:rPr>
          <w:rFonts w:asciiTheme="minorHAnsi" w:eastAsiaTheme="minorHAnsi" w:hAnsiTheme="minorHAnsi" w:cstheme="minorBidi"/>
          <w:sz w:val="22"/>
          <w:szCs w:val="22"/>
          <w:lang w:eastAsia="en-US"/>
        </w:rPr>
        <w:t>Dolaut</w:t>
      </w:r>
      <w:proofErr w:type="spellEnd"/>
      <w:r w:rsidRPr="00B70EB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gola</w:t>
      </w:r>
      <w:r w:rsidRPr="00B70EB7">
        <w:rPr>
          <w:rFonts w:asciiTheme="minorHAnsi" w:hAnsiTheme="minorHAnsi" w:cs="Arial"/>
          <w:sz w:val="22"/>
          <w:szCs w:val="22"/>
        </w:rPr>
        <w:t xml:space="preserve"> è somministrato come colluttorio e spray per mucosa orale, con un’azione al livello locale, è stato possibile concedere l’esenzione dalla conduzione di studi clinici di confronto con il medicinale di riferimento.</w:t>
      </w:r>
    </w:p>
    <w:p w:rsidR="00900C91" w:rsidRPr="00B70EB7" w:rsidRDefault="00900C91" w:rsidP="00B70EB7">
      <w:pPr>
        <w:spacing w:after="0" w:line="240" w:lineRule="auto"/>
        <w:jc w:val="both"/>
      </w:pPr>
    </w:p>
    <w:p w:rsidR="008A59E9" w:rsidRPr="00B70EB7" w:rsidRDefault="00900C91" w:rsidP="00B70EB7">
      <w:pPr>
        <w:spacing w:after="0" w:line="240" w:lineRule="auto"/>
        <w:jc w:val="both"/>
      </w:pPr>
      <w:r w:rsidRPr="00B70EB7">
        <w:t>Le officine coinvolte nella produzione sono conformi alle linee guida di Buona Pratica di Fabbricazione (</w:t>
      </w:r>
      <w:proofErr w:type="spellStart"/>
      <w:r w:rsidRPr="00B70EB7">
        <w:rPr>
          <w:i/>
        </w:rPr>
        <w:t>Good</w:t>
      </w:r>
      <w:proofErr w:type="spellEnd"/>
      <w:r w:rsidRPr="00B70EB7">
        <w:rPr>
          <w:i/>
        </w:rPr>
        <w:t xml:space="preserve"> Manufacturing </w:t>
      </w:r>
      <w:proofErr w:type="spellStart"/>
      <w:r w:rsidRPr="00B70EB7">
        <w:rPr>
          <w:i/>
        </w:rPr>
        <w:t>Practice</w:t>
      </w:r>
      <w:proofErr w:type="spellEnd"/>
      <w:r w:rsidRPr="00B70EB7">
        <w:t xml:space="preserve"> - GMP). </w:t>
      </w:r>
      <w:r w:rsidR="008A59E9" w:rsidRPr="00B70EB7">
        <w:t xml:space="preserve">Le autorità </w:t>
      </w:r>
      <w:r w:rsidR="00E35FFF" w:rsidRPr="00B70EB7">
        <w:t>regolatorie</w:t>
      </w:r>
      <w:r w:rsidR="008A59E9" w:rsidRPr="00B70EB7">
        <w:t xml:space="preserve"> europee competenti hanno rilasciato i certificati GMP per i siti di produzione.</w:t>
      </w:r>
    </w:p>
    <w:p w:rsidR="00900C91" w:rsidRPr="00B70EB7" w:rsidRDefault="00900C91" w:rsidP="00B70EB7">
      <w:pPr>
        <w:spacing w:after="0" w:line="240" w:lineRule="auto"/>
        <w:jc w:val="both"/>
        <w:rPr>
          <w:highlight w:val="yellow"/>
        </w:rPr>
      </w:pPr>
    </w:p>
    <w:p w:rsidR="00900C91" w:rsidRPr="00B70EB7" w:rsidRDefault="00900C91" w:rsidP="00B70EB7">
      <w:pPr>
        <w:spacing w:after="0" w:line="240" w:lineRule="auto"/>
        <w:jc w:val="both"/>
      </w:pPr>
      <w:r w:rsidRPr="00B70EB7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B70EB7">
        <w:rPr>
          <w:i/>
        </w:rPr>
        <w:t>Risk</w:t>
      </w:r>
      <w:proofErr w:type="spellEnd"/>
      <w:r w:rsidRPr="00B70EB7">
        <w:rPr>
          <w:i/>
        </w:rPr>
        <w:t xml:space="preserve"> Management </w:t>
      </w:r>
      <w:proofErr w:type="spellStart"/>
      <w:r w:rsidRPr="00B70EB7">
        <w:rPr>
          <w:i/>
        </w:rPr>
        <w:t>Plan</w:t>
      </w:r>
      <w:proofErr w:type="spellEnd"/>
      <w:r w:rsidRPr="00B70EB7">
        <w:t xml:space="preserve"> – RMP) accettabile.</w:t>
      </w:r>
    </w:p>
    <w:p w:rsidR="00900C91" w:rsidRPr="00B70EB7" w:rsidRDefault="00900C91" w:rsidP="00B70EB7">
      <w:pPr>
        <w:spacing w:after="0" w:line="240" w:lineRule="auto"/>
        <w:jc w:val="both"/>
      </w:pPr>
    </w:p>
    <w:p w:rsidR="00900C91" w:rsidRPr="00B70EB7" w:rsidRDefault="00900C91" w:rsidP="00B70EB7">
      <w:pPr>
        <w:spacing w:after="0" w:line="240" w:lineRule="auto"/>
        <w:jc w:val="both"/>
      </w:pPr>
      <w:r w:rsidRPr="00B70EB7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063863" w:rsidRPr="00B70EB7">
        <w:t>Dolaut</w:t>
      </w:r>
      <w:proofErr w:type="spellEnd"/>
      <w:r w:rsidR="00063863" w:rsidRPr="00B70EB7">
        <w:t xml:space="preserve"> gola</w:t>
      </w:r>
      <w:r w:rsidR="007764A6" w:rsidRPr="00B70EB7">
        <w:t xml:space="preserve"> </w:t>
      </w:r>
      <w:r w:rsidRPr="00B70EB7">
        <w:t>contiene principi</w:t>
      </w:r>
      <w:r w:rsidR="00DE1FD2" w:rsidRPr="00B70EB7">
        <w:t>o</w:t>
      </w:r>
      <w:r w:rsidRPr="00B70EB7">
        <w:t xml:space="preserve"> attiv</w:t>
      </w:r>
      <w:r w:rsidR="00DE1FD2" w:rsidRPr="00B70EB7">
        <w:t xml:space="preserve">o </w:t>
      </w:r>
      <w:r w:rsidRPr="00B70EB7">
        <w:t>not</w:t>
      </w:r>
      <w:r w:rsidR="00DE1FD2" w:rsidRPr="00B70EB7">
        <w:t>o</w:t>
      </w:r>
      <w:r w:rsidRPr="00B70EB7">
        <w:t xml:space="preserve"> present</w:t>
      </w:r>
      <w:r w:rsidR="00DE1FD2" w:rsidRPr="00B70EB7">
        <w:t>e</w:t>
      </w:r>
      <w:r w:rsidRPr="00B70EB7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54339" w:rsidRPr="00B70EB7" w:rsidRDefault="00354339" w:rsidP="00B70EB7">
      <w:pPr>
        <w:spacing w:after="0" w:line="240" w:lineRule="auto"/>
        <w:jc w:val="both"/>
      </w:pPr>
    </w:p>
    <w:p w:rsidR="00900C91" w:rsidRPr="00B70EB7" w:rsidRDefault="00900C91" w:rsidP="00B70EB7">
      <w:pPr>
        <w:spacing w:after="0" w:line="240" w:lineRule="auto"/>
        <w:jc w:val="both"/>
      </w:pPr>
    </w:p>
    <w:p w:rsidR="00900C91" w:rsidRPr="00B70EB7" w:rsidRDefault="00900C91" w:rsidP="00B70EB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70EB7">
        <w:rPr>
          <w:b/>
        </w:rPr>
        <w:t>ASPETTI DI QUALITA’</w:t>
      </w:r>
    </w:p>
    <w:p w:rsidR="00900C91" w:rsidRPr="00B70EB7" w:rsidRDefault="00900C91" w:rsidP="00B70EB7">
      <w:pPr>
        <w:spacing w:after="0" w:line="240" w:lineRule="auto"/>
        <w:jc w:val="both"/>
      </w:pPr>
      <w:r w:rsidRPr="00B70EB7">
        <w:rPr>
          <w:b/>
        </w:rPr>
        <w:t xml:space="preserve">II.1a PRINCIPIO ATTIVO </w:t>
      </w:r>
      <w:r w:rsidR="00AA2EDE" w:rsidRPr="00B70EB7">
        <w:rPr>
          <w:b/>
        </w:rPr>
        <w:t xml:space="preserve"> </w:t>
      </w:r>
    </w:p>
    <w:p w:rsidR="00AA2EDE" w:rsidRPr="00B70EB7" w:rsidRDefault="00900C91" w:rsidP="00B70EB7">
      <w:pPr>
        <w:spacing w:after="0" w:line="240" w:lineRule="auto"/>
        <w:jc w:val="both"/>
      </w:pPr>
      <w:r w:rsidRPr="00B70EB7">
        <w:rPr>
          <w:u w:val="single"/>
        </w:rPr>
        <w:t>Nome chimico</w:t>
      </w:r>
      <w:r w:rsidR="00F147C1" w:rsidRPr="00B70EB7">
        <w:t>:</w:t>
      </w:r>
      <w:r w:rsidR="00AA2EDE" w:rsidRPr="00B70EB7">
        <w:t xml:space="preserve"> </w:t>
      </w:r>
      <w:r w:rsidR="009A7019" w:rsidRPr="00B70EB7">
        <w:t>Acido (</w:t>
      </w:r>
      <w:r w:rsidR="009A7019" w:rsidRPr="00B70EB7">
        <w:rPr>
          <w:i/>
          <w:iCs/>
        </w:rPr>
        <w:t>RS</w:t>
      </w:r>
      <w:r w:rsidR="009A7019" w:rsidRPr="00B70EB7">
        <w:t>)-2-(3-fluoro-4-fenil)</w:t>
      </w:r>
      <w:proofErr w:type="spellStart"/>
      <w:r w:rsidR="009A7019" w:rsidRPr="00B70EB7">
        <w:t>fenilpropanoico</w:t>
      </w:r>
      <w:proofErr w:type="spellEnd"/>
      <w:r w:rsidR="009A7019" w:rsidRPr="00B70EB7" w:rsidDel="00351210">
        <w:t xml:space="preserve"> </w:t>
      </w:r>
    </w:p>
    <w:p w:rsidR="00900C91" w:rsidRPr="00B70EB7" w:rsidRDefault="00900C91" w:rsidP="00B70EB7">
      <w:pPr>
        <w:spacing w:after="0" w:line="240" w:lineRule="auto"/>
        <w:jc w:val="both"/>
      </w:pPr>
      <w:r w:rsidRPr="00B70EB7">
        <w:rPr>
          <w:u w:val="single"/>
        </w:rPr>
        <w:t>Struttura</w:t>
      </w:r>
      <w:r w:rsidRPr="00B70EB7">
        <w:t>:</w:t>
      </w:r>
    </w:p>
    <w:p w:rsidR="007764A6" w:rsidRPr="00B70EB7" w:rsidRDefault="007764A6" w:rsidP="00B70EB7">
      <w:pPr>
        <w:spacing w:after="0" w:line="240" w:lineRule="auto"/>
        <w:jc w:val="center"/>
        <w:rPr>
          <w:noProof/>
        </w:rPr>
      </w:pPr>
      <w:r w:rsidRPr="00B70EB7">
        <w:rPr>
          <w:noProof/>
        </w:rPr>
        <w:drawing>
          <wp:inline distT="0" distB="0" distL="0" distR="0">
            <wp:extent cx="2247072" cy="682785"/>
            <wp:effectExtent l="19050" t="0" r="828" b="0"/>
            <wp:docPr id="2" name="Immagine 1" descr="(±)-Flurbiprofen Enantiomers Structural Formul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(±)-Flurbiprofen Enantiomers Structural Formula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676" cy="682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C63" w:rsidRPr="00B70EB7" w:rsidRDefault="00FD0C63" w:rsidP="00B70EB7">
      <w:pPr>
        <w:spacing w:after="0" w:line="240" w:lineRule="auto"/>
        <w:jc w:val="center"/>
        <w:rPr>
          <w:highlight w:val="yellow"/>
        </w:rPr>
      </w:pPr>
    </w:p>
    <w:p w:rsidR="00E0696D" w:rsidRPr="00B70EB7" w:rsidRDefault="00900C91" w:rsidP="00B70EB7">
      <w:pPr>
        <w:spacing w:after="0" w:line="240" w:lineRule="auto"/>
        <w:jc w:val="both"/>
      </w:pPr>
      <w:r w:rsidRPr="00B70EB7">
        <w:rPr>
          <w:u w:val="single"/>
        </w:rPr>
        <w:t>Formula molecolare</w:t>
      </w:r>
      <w:r w:rsidRPr="00B70EB7">
        <w:t>:</w:t>
      </w:r>
      <w:r w:rsidRPr="00B70EB7">
        <w:rPr>
          <w:rStyle w:val="s1"/>
          <w:rFonts w:asciiTheme="minorHAnsi" w:hAnsiTheme="minorHAnsi"/>
        </w:rPr>
        <w:t xml:space="preserve"> </w:t>
      </w:r>
      <w:r w:rsidR="009A7019" w:rsidRPr="00B70EB7">
        <w:t xml:space="preserve"> C</w:t>
      </w:r>
      <w:r w:rsidR="009A7019" w:rsidRPr="00B70EB7">
        <w:rPr>
          <w:vertAlign w:val="subscript"/>
        </w:rPr>
        <w:t>15</w:t>
      </w:r>
      <w:r w:rsidR="009A7019" w:rsidRPr="00B70EB7">
        <w:t>H</w:t>
      </w:r>
      <w:r w:rsidR="009A7019" w:rsidRPr="00B70EB7">
        <w:rPr>
          <w:vertAlign w:val="subscript"/>
        </w:rPr>
        <w:t>13</w:t>
      </w:r>
      <w:r w:rsidR="009A7019" w:rsidRPr="00B70EB7">
        <w:t>FO</w:t>
      </w:r>
      <w:r w:rsidR="009A7019" w:rsidRPr="00B70EB7">
        <w:rPr>
          <w:vertAlign w:val="subscript"/>
        </w:rPr>
        <w:t>2</w:t>
      </w:r>
    </w:p>
    <w:p w:rsidR="00185551" w:rsidRPr="00B70EB7" w:rsidRDefault="00900C91" w:rsidP="00B70EB7">
      <w:pPr>
        <w:spacing w:after="0" w:line="240" w:lineRule="auto"/>
        <w:jc w:val="both"/>
      </w:pPr>
      <w:r w:rsidRPr="00B70EB7">
        <w:rPr>
          <w:u w:val="single"/>
        </w:rPr>
        <w:t>Peso molecolare</w:t>
      </w:r>
      <w:r w:rsidRPr="00B70EB7">
        <w:t>:</w:t>
      </w:r>
      <w:r w:rsidRPr="00B70EB7">
        <w:rPr>
          <w:rFonts w:cs="Arial"/>
          <w:color w:val="252525"/>
          <w:shd w:val="clear" w:color="auto" w:fill="F9F9F9"/>
        </w:rPr>
        <w:t xml:space="preserve"> </w:t>
      </w:r>
      <w:r w:rsidR="009A7019" w:rsidRPr="00B70EB7">
        <w:t xml:space="preserve"> 244.261 g/mol</w:t>
      </w:r>
    </w:p>
    <w:p w:rsidR="007764A6" w:rsidRPr="00B70EB7" w:rsidRDefault="00900C91" w:rsidP="00B70EB7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B70EB7">
        <w:rPr>
          <w:u w:val="single"/>
        </w:rPr>
        <w:t>CAS</w:t>
      </w:r>
      <w:r w:rsidRPr="00B70EB7">
        <w:t xml:space="preserve">: </w:t>
      </w:r>
      <w:r w:rsidR="009A7019" w:rsidRPr="00B70EB7">
        <w:rPr>
          <w:rStyle w:val="s1"/>
          <w:rFonts w:asciiTheme="minorHAnsi" w:hAnsiTheme="minorHAnsi"/>
        </w:rPr>
        <w:t>5104-49-4</w:t>
      </w:r>
    </w:p>
    <w:p w:rsidR="00900C91" w:rsidRPr="00B70EB7" w:rsidRDefault="00900C91" w:rsidP="00B70EB7">
      <w:pPr>
        <w:spacing w:after="0" w:line="240" w:lineRule="auto"/>
        <w:jc w:val="both"/>
      </w:pPr>
      <w:r w:rsidRPr="00B70EB7">
        <w:rPr>
          <w:u w:val="single"/>
        </w:rPr>
        <w:t>Aspetto</w:t>
      </w:r>
      <w:r w:rsidR="007764A6" w:rsidRPr="00B70EB7">
        <w:t xml:space="preserve">: </w:t>
      </w:r>
      <w:r w:rsidRPr="00B70EB7">
        <w:t>polvere</w:t>
      </w:r>
      <w:r w:rsidR="00F147C1" w:rsidRPr="00B70EB7">
        <w:t xml:space="preserve"> cristallina</w:t>
      </w:r>
      <w:r w:rsidRPr="00B70EB7">
        <w:t xml:space="preserve"> bianca o quasi bianca</w:t>
      </w:r>
    </w:p>
    <w:p w:rsidR="00351210" w:rsidRPr="00B70EB7" w:rsidRDefault="00900C91" w:rsidP="00B70EB7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B70EB7">
        <w:rPr>
          <w:u w:val="single"/>
        </w:rPr>
        <w:lastRenderedPageBreak/>
        <w:t>Solubilità</w:t>
      </w:r>
      <w:r w:rsidR="00972CE3" w:rsidRPr="00B70EB7">
        <w:t>:</w:t>
      </w:r>
      <w:r w:rsidR="007764A6" w:rsidRPr="00B70EB7">
        <w:t xml:space="preserve"> </w:t>
      </w:r>
      <w:r w:rsidR="0095272B" w:rsidRPr="00B70EB7">
        <w:t xml:space="preserve">insolubile in acqua, solubile in etanolo </w:t>
      </w:r>
      <w:r w:rsidR="007764A6" w:rsidRPr="00B70EB7">
        <w:t xml:space="preserve">e cloruro di metilene </w:t>
      </w:r>
      <w:r w:rsidR="00AA2EDE" w:rsidRPr="00B70EB7">
        <w:t xml:space="preserve"> </w:t>
      </w:r>
      <w:r w:rsidR="00FD0C63" w:rsidRPr="00B70EB7">
        <w:rPr>
          <w:rStyle w:val="s1"/>
          <w:rFonts w:asciiTheme="minorHAnsi" w:hAnsiTheme="minorHAnsi"/>
        </w:rPr>
        <w:t xml:space="preserve"> </w:t>
      </w:r>
    </w:p>
    <w:p w:rsidR="00900C91" w:rsidRPr="00B70EB7" w:rsidRDefault="00900C91" w:rsidP="00B70EB7">
      <w:pPr>
        <w:spacing w:after="0" w:line="240" w:lineRule="auto"/>
        <w:jc w:val="both"/>
      </w:pPr>
      <w:r w:rsidRPr="00B70EB7">
        <w:rPr>
          <w:u w:val="single"/>
        </w:rPr>
        <w:t>Polimorfismo</w:t>
      </w:r>
      <w:r w:rsidR="007764A6" w:rsidRPr="00B70EB7">
        <w:t xml:space="preserve">: </w:t>
      </w:r>
      <w:proofErr w:type="spellStart"/>
      <w:r w:rsidR="0095272B" w:rsidRPr="00B70EB7">
        <w:t>Flurbiprofene</w:t>
      </w:r>
      <w:proofErr w:type="spellEnd"/>
      <w:r w:rsidR="0095272B" w:rsidRPr="00B70EB7" w:rsidDel="00351210">
        <w:t xml:space="preserve"> </w:t>
      </w:r>
      <w:r w:rsidR="0095272B" w:rsidRPr="00B70EB7">
        <w:t xml:space="preserve">non mostra polimorfismo </w:t>
      </w:r>
      <w:r w:rsidRPr="00B70EB7">
        <w:t>.</w:t>
      </w:r>
    </w:p>
    <w:p w:rsidR="00F147C1" w:rsidRPr="00B70EB7" w:rsidRDefault="00F147C1" w:rsidP="00B70EB7">
      <w:pPr>
        <w:spacing w:after="0" w:line="240" w:lineRule="auto"/>
        <w:jc w:val="both"/>
      </w:pPr>
    </w:p>
    <w:p w:rsidR="00351210" w:rsidRPr="00B70EB7" w:rsidRDefault="00351210" w:rsidP="00B70EB7">
      <w:pPr>
        <w:spacing w:after="0" w:line="240" w:lineRule="auto"/>
        <w:jc w:val="both"/>
      </w:pPr>
      <w:r w:rsidRPr="00B70EB7">
        <w:t xml:space="preserve">Il principio attivo </w:t>
      </w:r>
      <w:proofErr w:type="spellStart"/>
      <w:r w:rsidR="0095272B" w:rsidRPr="00B70EB7">
        <w:t>Flurbiprofene</w:t>
      </w:r>
      <w:proofErr w:type="spellEnd"/>
      <w:r w:rsidR="0095272B" w:rsidRPr="00B70EB7">
        <w:t xml:space="preserve"> </w:t>
      </w:r>
      <w:r w:rsidRPr="00B70EB7">
        <w:t>è presente in</w:t>
      </w:r>
      <w:r w:rsidRPr="00B70EB7">
        <w:rPr>
          <w:b/>
        </w:rPr>
        <w:t xml:space="preserve"> </w:t>
      </w:r>
      <w:r w:rsidRPr="00B70EB7">
        <w:t xml:space="preserve">Farmacopea Europea e il </w:t>
      </w:r>
      <w:proofErr w:type="spellStart"/>
      <w:r w:rsidRPr="00B70EB7">
        <w:t>Direttorato</w:t>
      </w:r>
      <w:proofErr w:type="spellEnd"/>
      <w:r w:rsidRPr="00B70EB7">
        <w:t xml:space="preserve"> Europeo per la Qualità dei Medicinali (</w:t>
      </w:r>
      <w:proofErr w:type="spellStart"/>
      <w:r w:rsidRPr="00B70EB7">
        <w:rPr>
          <w:i/>
        </w:rPr>
        <w:t>European</w:t>
      </w:r>
      <w:proofErr w:type="spellEnd"/>
      <w:r w:rsidRPr="00B70EB7">
        <w:rPr>
          <w:i/>
        </w:rPr>
        <w:t xml:space="preserve"> </w:t>
      </w:r>
      <w:proofErr w:type="spellStart"/>
      <w:r w:rsidRPr="00B70EB7">
        <w:rPr>
          <w:i/>
        </w:rPr>
        <w:t>Directorate</w:t>
      </w:r>
      <w:proofErr w:type="spellEnd"/>
      <w:r w:rsidRPr="00B70EB7">
        <w:rPr>
          <w:i/>
        </w:rPr>
        <w:t xml:space="preserve"> </w:t>
      </w:r>
      <w:proofErr w:type="spellStart"/>
      <w:r w:rsidRPr="00B70EB7">
        <w:rPr>
          <w:i/>
        </w:rPr>
        <w:t>for</w:t>
      </w:r>
      <w:proofErr w:type="spellEnd"/>
      <w:r w:rsidRPr="00B70EB7">
        <w:rPr>
          <w:i/>
        </w:rPr>
        <w:t xml:space="preserve"> </w:t>
      </w:r>
      <w:proofErr w:type="spellStart"/>
      <w:r w:rsidRPr="00B70EB7">
        <w:rPr>
          <w:i/>
        </w:rPr>
        <w:t>Quality</w:t>
      </w:r>
      <w:proofErr w:type="spellEnd"/>
      <w:r w:rsidRPr="00B70EB7">
        <w:rPr>
          <w:i/>
        </w:rPr>
        <w:t xml:space="preserve"> </w:t>
      </w:r>
      <w:proofErr w:type="spellStart"/>
      <w:r w:rsidRPr="00B70EB7">
        <w:rPr>
          <w:i/>
        </w:rPr>
        <w:t>of</w:t>
      </w:r>
      <w:proofErr w:type="spellEnd"/>
      <w:r w:rsidRPr="00B70EB7">
        <w:rPr>
          <w:i/>
        </w:rPr>
        <w:t xml:space="preserve"> </w:t>
      </w:r>
      <w:proofErr w:type="spellStart"/>
      <w:r w:rsidRPr="00B70EB7">
        <w:rPr>
          <w:i/>
        </w:rPr>
        <w:t>Medicinals</w:t>
      </w:r>
      <w:proofErr w:type="spellEnd"/>
      <w:r w:rsidRPr="00B70EB7">
        <w:t xml:space="preserve"> – EDQM) ha rilasciato ai  produttori  il certificato di conformità alla Farmacopea Europea (CEP).</w:t>
      </w:r>
    </w:p>
    <w:p w:rsidR="00B70EB7" w:rsidRPr="00FD655B" w:rsidRDefault="007D12E8" w:rsidP="00B70EB7">
      <w:pPr>
        <w:spacing w:after="0" w:line="240" w:lineRule="auto"/>
        <w:jc w:val="both"/>
      </w:pPr>
      <w:r w:rsidRPr="00B70EB7">
        <w:t xml:space="preserve">Tutti gli aspetti di produzione e controllo sono coperti dal certificato di conformità alla Farmacopea Europea. </w:t>
      </w:r>
      <w:r w:rsidR="00B70EB7" w:rsidRPr="00FD655B">
        <w:t xml:space="preserve">Il principio attivo è confezionato in </w:t>
      </w:r>
      <w:r w:rsidR="00B70EB7">
        <w:t>contenitore</w:t>
      </w:r>
      <w:r w:rsidR="00B70EB7" w:rsidRPr="00FD655B">
        <w:t xml:space="preserve"> di </w:t>
      </w:r>
      <w:r w:rsidR="00B70EB7">
        <w:t xml:space="preserve">polietilene posto </w:t>
      </w:r>
      <w:r w:rsidR="00B70EB7" w:rsidRPr="00FD655B">
        <w:t xml:space="preserve">all’interno di fusti in </w:t>
      </w:r>
      <w:r w:rsidR="00B70EB7">
        <w:t>cartone pressato.</w:t>
      </w:r>
      <w:r w:rsidR="00B70EB7" w:rsidRPr="00FD655B">
        <w:t xml:space="preserve"> Il periodo di re-test è definito in </w:t>
      </w:r>
      <w:r w:rsidR="00B70EB7">
        <w:t>36</w:t>
      </w:r>
      <w:r w:rsidR="00B70EB7" w:rsidRPr="00FD655B">
        <w:t xml:space="preserve"> mesi</w:t>
      </w:r>
      <w:r w:rsidR="00B70EB7" w:rsidRPr="00FD655B">
        <w:rPr>
          <w:rFonts w:cs="Times-Roman"/>
        </w:rPr>
        <w:t>.</w:t>
      </w:r>
    </w:p>
    <w:p w:rsidR="00A41EA1" w:rsidRDefault="00A41EA1" w:rsidP="00B70EB7">
      <w:pPr>
        <w:spacing w:after="0" w:line="240" w:lineRule="auto"/>
        <w:jc w:val="both"/>
      </w:pPr>
    </w:p>
    <w:p w:rsidR="00504CF8" w:rsidRPr="00B70EB7" w:rsidRDefault="00504CF8" w:rsidP="00B70EB7">
      <w:pPr>
        <w:spacing w:after="0" w:line="240" w:lineRule="auto"/>
        <w:jc w:val="both"/>
      </w:pPr>
    </w:p>
    <w:p w:rsidR="00900C91" w:rsidRPr="00B70EB7" w:rsidRDefault="00900C91" w:rsidP="00B70EB7">
      <w:pPr>
        <w:spacing w:after="0" w:line="240" w:lineRule="auto"/>
        <w:jc w:val="both"/>
        <w:rPr>
          <w:b/>
        </w:rPr>
      </w:pPr>
      <w:r w:rsidRPr="00B70EB7">
        <w:rPr>
          <w:b/>
        </w:rPr>
        <w:t>II.2 PRODOTTO FINITO</w:t>
      </w:r>
    </w:p>
    <w:p w:rsidR="00900C91" w:rsidRPr="00B70EB7" w:rsidRDefault="00900C91" w:rsidP="00B70EB7">
      <w:pPr>
        <w:spacing w:after="0" w:line="240" w:lineRule="auto"/>
        <w:jc w:val="both"/>
        <w:rPr>
          <w:b/>
        </w:rPr>
      </w:pPr>
      <w:r w:rsidRPr="00B70EB7">
        <w:rPr>
          <w:b/>
        </w:rPr>
        <w:t>Descrizione e composizione</w:t>
      </w:r>
    </w:p>
    <w:p w:rsidR="00972CE3" w:rsidRDefault="00063863" w:rsidP="0085789E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B70EB7">
        <w:rPr>
          <w:rFonts w:eastAsia="Calibri" w:cs="Calibri"/>
          <w:color w:val="000000"/>
        </w:rPr>
        <w:t>Dolaut</w:t>
      </w:r>
      <w:proofErr w:type="spellEnd"/>
      <w:r w:rsidRPr="00B70EB7">
        <w:rPr>
          <w:rFonts w:eastAsia="Calibri" w:cs="Calibri"/>
          <w:color w:val="000000"/>
        </w:rPr>
        <w:t xml:space="preserve"> gola</w:t>
      </w:r>
      <w:r w:rsidR="00F57DF7" w:rsidRPr="00B70EB7">
        <w:rPr>
          <w:rFonts w:eastAsia="Calibri" w:cs="Calibri"/>
          <w:color w:val="000000"/>
        </w:rPr>
        <w:t xml:space="preserve"> </w:t>
      </w:r>
      <w:r w:rsidR="00900C91" w:rsidRPr="00B70EB7">
        <w:rPr>
          <w:rFonts w:eastAsia="Calibri" w:cs="Calibri"/>
          <w:color w:val="000000"/>
        </w:rPr>
        <w:t xml:space="preserve">è </w:t>
      </w:r>
      <w:r w:rsidR="00AA0B5C" w:rsidRPr="00B70EB7">
        <w:rPr>
          <w:rFonts w:eastAsia="Calibri" w:cs="Calibri"/>
          <w:color w:val="000000"/>
        </w:rPr>
        <w:t xml:space="preserve">disponibile </w:t>
      </w:r>
      <w:r w:rsidR="00B70EB7">
        <w:rPr>
          <w:rFonts w:eastAsia="Calibri" w:cs="Calibri"/>
          <w:color w:val="000000"/>
        </w:rPr>
        <w:t>come collutorio e come</w:t>
      </w:r>
      <w:r w:rsidR="00F57DF7" w:rsidRPr="00B70EB7">
        <w:rPr>
          <w:rFonts w:eastAsia="Calibri" w:cs="Calibri"/>
          <w:color w:val="000000"/>
        </w:rPr>
        <w:t xml:space="preserve"> </w:t>
      </w:r>
      <w:r w:rsidR="00CD05DD" w:rsidRPr="00B70EB7">
        <w:rPr>
          <w:rFonts w:eastAsia="Calibri" w:cs="Calibri"/>
          <w:color w:val="000000"/>
        </w:rPr>
        <w:t xml:space="preserve">spray per mucosa orale </w:t>
      </w:r>
      <w:r w:rsidR="00B70EB7">
        <w:rPr>
          <w:rFonts w:eastAsia="Calibri" w:cs="Calibri"/>
          <w:color w:val="000000"/>
        </w:rPr>
        <w:t>contenenti il principio attivo alla concentrazione di</w:t>
      </w:r>
      <w:r w:rsidR="0072587A" w:rsidRPr="00B70EB7">
        <w:rPr>
          <w:rFonts w:eastAsia="Calibri" w:cs="Calibri"/>
          <w:color w:val="000000"/>
        </w:rPr>
        <w:t xml:space="preserve"> 0.25%</w:t>
      </w:r>
      <w:r w:rsidR="00AA0B5C" w:rsidRPr="00B70EB7">
        <w:rPr>
          <w:rFonts w:eastAsia="Calibri" w:cs="Calibri"/>
          <w:color w:val="000000"/>
        </w:rPr>
        <w:t xml:space="preserve">.  </w:t>
      </w:r>
    </w:p>
    <w:p w:rsidR="00B70EB7" w:rsidRPr="006314B5" w:rsidRDefault="00B70EB7" w:rsidP="0085789E">
      <w:pPr>
        <w:spacing w:after="0" w:line="240" w:lineRule="auto"/>
        <w:jc w:val="both"/>
      </w:pPr>
      <w:r>
        <w:t xml:space="preserve">Gli </w:t>
      </w:r>
      <w:r w:rsidR="0085789E">
        <w:t>eccipienti del collutorio e</w:t>
      </w:r>
      <w:r>
        <w:t xml:space="preserve"> dello spray sono: </w:t>
      </w:r>
      <w:proofErr w:type="spellStart"/>
      <w:r w:rsidR="0085789E">
        <w:t>p</w:t>
      </w:r>
      <w:r w:rsidRPr="006314B5">
        <w:t>ropilenglicole</w:t>
      </w:r>
      <w:proofErr w:type="spellEnd"/>
      <w:r w:rsidRPr="006314B5">
        <w:t xml:space="preserve">, etanolo (96%), </w:t>
      </w:r>
      <w:proofErr w:type="spellStart"/>
      <w:r w:rsidRPr="006314B5">
        <w:t>clorexidina</w:t>
      </w:r>
      <w:proofErr w:type="spellEnd"/>
      <w:r w:rsidRPr="006314B5">
        <w:t xml:space="preserve"> </w:t>
      </w:r>
      <w:proofErr w:type="spellStart"/>
      <w:r w:rsidRPr="006314B5">
        <w:t>digluconato</w:t>
      </w:r>
      <w:proofErr w:type="spellEnd"/>
      <w:r w:rsidRPr="006314B5">
        <w:t xml:space="preserve"> soluzione, olio di ricino idrogenato-40-poliossietilenato, sodio idrossido, saccarina sodica, aroma menta, blu </w:t>
      </w:r>
      <w:proofErr w:type="spellStart"/>
      <w:r w:rsidRPr="006314B5">
        <w:t>patent</w:t>
      </w:r>
      <w:proofErr w:type="spellEnd"/>
      <w:r w:rsidRPr="006314B5">
        <w:t xml:space="preserve"> V (E 131), giallo chinolina (E 104), acqua depurata.</w:t>
      </w:r>
    </w:p>
    <w:p w:rsidR="0085789E" w:rsidRPr="00FD655B" w:rsidRDefault="0085789E" w:rsidP="0085789E">
      <w:pPr>
        <w:spacing w:after="0" w:line="240" w:lineRule="auto"/>
        <w:ind w:right="13"/>
        <w:jc w:val="both"/>
      </w:pPr>
      <w:r w:rsidRPr="00FD655B">
        <w:t xml:space="preserve">Tutti gli eccipienti sono conformi alla relativa monografia della Farmacopea Europea, ad eccezione di olio di ricino idrogenato-40 </w:t>
      </w:r>
      <w:proofErr w:type="spellStart"/>
      <w:r w:rsidRPr="00FD655B">
        <w:t>poliossietilenato</w:t>
      </w:r>
      <w:proofErr w:type="spellEnd"/>
      <w:r w:rsidRPr="00FD655B">
        <w:t>, aroma menta</w:t>
      </w:r>
      <w:r>
        <w:t xml:space="preserve">, </w:t>
      </w:r>
      <w:r w:rsidRPr="006314B5">
        <w:t>giallo chinolina (E 104)</w:t>
      </w:r>
      <w:r w:rsidRPr="00FD655B">
        <w:t xml:space="preserve"> e blu </w:t>
      </w:r>
      <w:proofErr w:type="spellStart"/>
      <w:r w:rsidRPr="00FD655B">
        <w:t>patent</w:t>
      </w:r>
      <w:proofErr w:type="spellEnd"/>
      <w:r w:rsidRPr="00FD655B">
        <w:t xml:space="preserve"> V (E131)  le cui specifiche sono state adeguatamente definite dal produttore.</w:t>
      </w:r>
    </w:p>
    <w:p w:rsidR="0085789E" w:rsidRPr="00FD655B" w:rsidRDefault="0085789E" w:rsidP="0085789E">
      <w:pPr>
        <w:spacing w:after="0" w:line="240" w:lineRule="auto"/>
        <w:jc w:val="both"/>
      </w:pPr>
      <w:r w:rsidRPr="00FD655B">
        <w:t>Nessun eccipiente è ottenuto da organismi geneticamente modificati; non sono presenti eccipienti mai utilizzati nell’uomo.</w:t>
      </w:r>
    </w:p>
    <w:p w:rsidR="00900C91" w:rsidRPr="00B70EB7" w:rsidRDefault="00900C91" w:rsidP="0085789E">
      <w:pPr>
        <w:spacing w:after="0" w:line="240" w:lineRule="auto"/>
        <w:jc w:val="both"/>
      </w:pPr>
    </w:p>
    <w:p w:rsidR="00900C91" w:rsidRPr="00B70EB7" w:rsidRDefault="00900C91" w:rsidP="0085789E">
      <w:pPr>
        <w:spacing w:after="0" w:line="240" w:lineRule="auto"/>
        <w:jc w:val="both"/>
        <w:rPr>
          <w:b/>
        </w:rPr>
      </w:pPr>
      <w:r w:rsidRPr="00B70EB7">
        <w:rPr>
          <w:b/>
        </w:rPr>
        <w:t>Sviluppo farmaceutico</w:t>
      </w:r>
    </w:p>
    <w:p w:rsidR="00900C91" w:rsidRPr="00B70EB7" w:rsidRDefault="00900C91" w:rsidP="0085789E">
      <w:pPr>
        <w:spacing w:after="0" w:line="240" w:lineRule="auto"/>
        <w:jc w:val="both"/>
      </w:pPr>
      <w:r w:rsidRPr="00B70EB7">
        <w:t>Sono stati forniti dettagli dello sviluppo farmaceutico e questi sono stati ritenuti soddisfacenti.</w:t>
      </w:r>
    </w:p>
    <w:p w:rsidR="00D33431" w:rsidRPr="00B70EB7" w:rsidRDefault="00900C91" w:rsidP="0085789E">
      <w:pPr>
        <w:spacing w:after="0" w:line="240" w:lineRule="auto"/>
        <w:jc w:val="both"/>
      </w:pPr>
      <w:r w:rsidRPr="00B70EB7">
        <w:t xml:space="preserve">Lo scopo era quello di ottenere un medicinale equivalente al medicinale </w:t>
      </w:r>
      <w:r w:rsidR="00A02D62" w:rsidRPr="00B70EB7">
        <w:t xml:space="preserve">di riferimento </w:t>
      </w:r>
      <w:proofErr w:type="spellStart"/>
      <w:r w:rsidR="0072587A" w:rsidRPr="00B70EB7">
        <w:t>Froben</w:t>
      </w:r>
      <w:proofErr w:type="spellEnd"/>
      <w:r w:rsidR="0072587A" w:rsidRPr="00B70EB7">
        <w:t xml:space="preserve"> Gola</w:t>
      </w:r>
      <w:r w:rsidR="00E0696D" w:rsidRPr="00B70EB7">
        <w:t>,</w:t>
      </w:r>
      <w:r w:rsidR="00501505" w:rsidRPr="00B70EB7">
        <w:t xml:space="preserve"> </w:t>
      </w:r>
      <w:r w:rsidR="00D33431" w:rsidRPr="00B70EB7">
        <w:t>autorizzato in Italia.</w:t>
      </w:r>
    </w:p>
    <w:p w:rsidR="00900C91" w:rsidRPr="00B70EB7" w:rsidRDefault="00D33431" w:rsidP="0085789E">
      <w:pPr>
        <w:spacing w:after="0" w:line="240" w:lineRule="auto"/>
        <w:jc w:val="both"/>
      </w:pPr>
      <w:r w:rsidRPr="00B70EB7">
        <w:t>S</w:t>
      </w:r>
      <w:r w:rsidR="00900C91" w:rsidRPr="00B70EB7">
        <w:t>ono stati forniti dati comparati</w:t>
      </w:r>
      <w:r w:rsidR="00897FDC" w:rsidRPr="00B70EB7">
        <w:t>v</w:t>
      </w:r>
      <w:r w:rsidR="00900C91" w:rsidRPr="00B70EB7">
        <w:t>i relativi al profilo di impurezze rispetto al medicinale di riferimento. I dati sono soddisfacenti.</w:t>
      </w:r>
    </w:p>
    <w:p w:rsidR="00900C91" w:rsidRPr="00B70EB7" w:rsidRDefault="00900C91" w:rsidP="00B70EB7">
      <w:pPr>
        <w:spacing w:after="0" w:line="240" w:lineRule="auto"/>
        <w:jc w:val="both"/>
      </w:pPr>
    </w:p>
    <w:p w:rsidR="00900C91" w:rsidRPr="00B70EB7" w:rsidRDefault="00900C91" w:rsidP="00B70EB7">
      <w:pPr>
        <w:spacing w:after="0" w:line="240" w:lineRule="auto"/>
        <w:jc w:val="both"/>
        <w:rPr>
          <w:b/>
        </w:rPr>
      </w:pPr>
      <w:r w:rsidRPr="00B70EB7">
        <w:rPr>
          <w:b/>
        </w:rPr>
        <w:t xml:space="preserve">Produzione </w:t>
      </w:r>
    </w:p>
    <w:p w:rsidR="00900C91" w:rsidRPr="00B70EB7" w:rsidRDefault="00900C91" w:rsidP="00B70EB7">
      <w:pPr>
        <w:spacing w:after="0" w:line="240" w:lineRule="auto"/>
        <w:jc w:val="both"/>
      </w:pPr>
      <w:r w:rsidRPr="00B70EB7">
        <w:t>Sono stati forniti una descrizione del metodo di produzione e la relativa flow-chart.</w:t>
      </w:r>
    </w:p>
    <w:p w:rsidR="00900C91" w:rsidRPr="0085789E" w:rsidRDefault="00900C91" w:rsidP="0085789E">
      <w:pPr>
        <w:spacing w:after="0" w:line="240" w:lineRule="auto"/>
        <w:jc w:val="both"/>
      </w:pPr>
      <w:r w:rsidRPr="0085789E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00C91" w:rsidRPr="0085789E" w:rsidRDefault="00900C91" w:rsidP="0085789E">
      <w:pPr>
        <w:spacing w:after="0" w:line="240" w:lineRule="auto"/>
        <w:jc w:val="both"/>
      </w:pPr>
    </w:p>
    <w:p w:rsidR="00900C91" w:rsidRPr="0085789E" w:rsidRDefault="00900C91" w:rsidP="0085789E">
      <w:pPr>
        <w:spacing w:after="0" w:line="240" w:lineRule="auto"/>
        <w:jc w:val="both"/>
        <w:rPr>
          <w:b/>
        </w:rPr>
      </w:pPr>
      <w:r w:rsidRPr="0085789E">
        <w:rPr>
          <w:b/>
        </w:rPr>
        <w:t>Specifiche del prodotto finito</w:t>
      </w:r>
    </w:p>
    <w:p w:rsidR="00900C91" w:rsidRPr="0085789E" w:rsidRDefault="00900C91" w:rsidP="0085789E">
      <w:pPr>
        <w:spacing w:after="0" w:line="240" w:lineRule="auto"/>
        <w:jc w:val="both"/>
      </w:pPr>
      <w:r w:rsidRPr="0085789E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70EB7" w:rsidRPr="0085789E">
        <w:t>i</w:t>
      </w:r>
      <w:r w:rsidRPr="0085789E">
        <w:t>l prodotto finito</w:t>
      </w:r>
      <w:r w:rsidR="00B70EB7" w:rsidRPr="0085789E">
        <w:t xml:space="preserve"> in entrambe le forma farmaceutiche</w:t>
      </w:r>
      <w:r w:rsidRPr="0085789E">
        <w:t>: questi dati dimostrano che i lotti prodotti sono in accordo alle specifiche proposte. Sono stati forniti, infine, certificati analitici per gli standard di riferimento utilizzati.</w:t>
      </w:r>
    </w:p>
    <w:p w:rsidR="00900C91" w:rsidRPr="0085789E" w:rsidRDefault="00900C91" w:rsidP="0085789E">
      <w:pPr>
        <w:spacing w:after="0" w:line="240" w:lineRule="auto"/>
        <w:jc w:val="both"/>
        <w:rPr>
          <w:b/>
        </w:rPr>
      </w:pPr>
    </w:p>
    <w:p w:rsidR="00900C91" w:rsidRPr="0085789E" w:rsidRDefault="00900C91" w:rsidP="0085789E">
      <w:pPr>
        <w:spacing w:after="0" w:line="240" w:lineRule="auto"/>
        <w:jc w:val="both"/>
        <w:rPr>
          <w:b/>
        </w:rPr>
      </w:pPr>
      <w:r w:rsidRPr="0085789E">
        <w:rPr>
          <w:b/>
        </w:rPr>
        <w:t>Contenitore</w:t>
      </w:r>
    </w:p>
    <w:p w:rsidR="0085789E" w:rsidRPr="0085789E" w:rsidRDefault="0085789E" w:rsidP="0085789E">
      <w:pPr>
        <w:spacing w:after="0" w:line="240" w:lineRule="auto"/>
        <w:jc w:val="both"/>
        <w:rPr>
          <w:rFonts w:cs="Tahoma"/>
        </w:rPr>
      </w:pPr>
      <w:r w:rsidRPr="0085789E">
        <w:t xml:space="preserve">Il collutorio e lo spray sono confezionati </w:t>
      </w:r>
      <w:r w:rsidRPr="0085789E">
        <w:rPr>
          <w:rFonts w:cs="Tahoma"/>
        </w:rPr>
        <w:t>in un flacone di vetro scuro; alla confezione del collutorio è annesso un misurino dosatore da 10 ml in polipropilene.</w:t>
      </w:r>
    </w:p>
    <w:p w:rsidR="00501505" w:rsidRPr="0085789E" w:rsidRDefault="0085789E" w:rsidP="0085789E">
      <w:pPr>
        <w:spacing w:after="0" w:line="240" w:lineRule="auto"/>
        <w:jc w:val="both"/>
      </w:pPr>
      <w:r w:rsidRPr="0085789E">
        <w:t>S</w:t>
      </w:r>
      <w:r w:rsidR="00501505" w:rsidRPr="0085789E">
        <w:t>ono state fornite specifiche e certificati analitici per tutti i componenti del confezionamento primario, che è adeguato per il medicinale.</w:t>
      </w:r>
    </w:p>
    <w:p w:rsidR="00B70EB7" w:rsidRPr="0085789E" w:rsidRDefault="00B70EB7" w:rsidP="0085789E">
      <w:pPr>
        <w:spacing w:after="0" w:line="240" w:lineRule="auto"/>
        <w:jc w:val="both"/>
        <w:rPr>
          <w:b/>
        </w:rPr>
      </w:pPr>
    </w:p>
    <w:p w:rsidR="00900C91" w:rsidRPr="0085789E" w:rsidRDefault="00900C91" w:rsidP="0085789E">
      <w:pPr>
        <w:spacing w:after="0" w:line="240" w:lineRule="auto"/>
        <w:jc w:val="both"/>
        <w:rPr>
          <w:b/>
        </w:rPr>
      </w:pPr>
      <w:r w:rsidRPr="0085789E">
        <w:rPr>
          <w:b/>
        </w:rPr>
        <w:t>Stabilità</w:t>
      </w:r>
    </w:p>
    <w:p w:rsidR="00972CE3" w:rsidRPr="00B70EB7" w:rsidRDefault="00900C91" w:rsidP="00B70EB7">
      <w:pPr>
        <w:spacing w:after="0" w:line="240" w:lineRule="auto"/>
        <w:jc w:val="both"/>
      </w:pPr>
      <w:r w:rsidRPr="0085789E">
        <w:t xml:space="preserve">Studi di stabilità sul prodotto finito sono stati condotti in accordo alle correnti linee guida e i risultati sono entro i limiti delle specifiche autorizzate. Sulla base di questi risultati, </w:t>
      </w:r>
      <w:r w:rsidR="0085789E" w:rsidRPr="0085789E">
        <w:t xml:space="preserve">per il collutorio è stato autorizzato un periodo di validità di 3 anni e per lo spray </w:t>
      </w:r>
      <w:r w:rsidR="00972CE3" w:rsidRPr="0085789E">
        <w:t xml:space="preserve">un periodo di validità di </w:t>
      </w:r>
      <w:r w:rsidR="00F57DF7" w:rsidRPr="0085789E">
        <w:t>1 anno.</w:t>
      </w:r>
    </w:p>
    <w:p w:rsidR="00900C91" w:rsidRPr="00B70EB7" w:rsidRDefault="00900C91" w:rsidP="00B70EB7">
      <w:pPr>
        <w:spacing w:after="0" w:line="240" w:lineRule="auto"/>
        <w:jc w:val="both"/>
      </w:pPr>
    </w:p>
    <w:p w:rsidR="00900C91" w:rsidRPr="00B70EB7" w:rsidRDefault="00900C91" w:rsidP="00B70EB7">
      <w:pPr>
        <w:spacing w:after="0" w:line="240" w:lineRule="auto"/>
        <w:jc w:val="both"/>
        <w:rPr>
          <w:b/>
        </w:rPr>
      </w:pPr>
      <w:r w:rsidRPr="00B70EB7">
        <w:rPr>
          <w:b/>
        </w:rPr>
        <w:t>II.3 Discussione sugli aspetti di qualità</w:t>
      </w:r>
    </w:p>
    <w:p w:rsidR="00900C91" w:rsidRPr="00B70EB7" w:rsidRDefault="00900C91" w:rsidP="00B70EB7">
      <w:pPr>
        <w:spacing w:after="0" w:line="240" w:lineRule="auto"/>
        <w:jc w:val="both"/>
      </w:pPr>
      <w:r w:rsidRPr="00B70EB7">
        <w:t xml:space="preserve">Tutte le criticità evidenziate nel corso della valutazione sono state risolte e la qualità di </w:t>
      </w:r>
      <w:proofErr w:type="spellStart"/>
      <w:r w:rsidR="00063863" w:rsidRPr="00B70EB7">
        <w:t>Dolaut</w:t>
      </w:r>
      <w:proofErr w:type="spellEnd"/>
      <w:r w:rsidR="00063863" w:rsidRPr="00B70EB7">
        <w:t xml:space="preserve"> gola</w:t>
      </w:r>
      <w:r w:rsidR="009605D8" w:rsidRPr="00B70EB7">
        <w:t xml:space="preserve"> </w:t>
      </w:r>
      <w:r w:rsidRPr="00B70EB7">
        <w:t xml:space="preserve">è considerata adeguata. Non ci sono obiezioni per l’approvazione di </w:t>
      </w:r>
      <w:proofErr w:type="spellStart"/>
      <w:r w:rsidR="00063863" w:rsidRPr="00B70EB7">
        <w:t>Dolaut</w:t>
      </w:r>
      <w:proofErr w:type="spellEnd"/>
      <w:r w:rsidR="00063863" w:rsidRPr="00B70EB7">
        <w:t xml:space="preserve"> gola</w:t>
      </w:r>
      <w:r w:rsidR="00F57DF7" w:rsidRPr="00B70EB7">
        <w:t xml:space="preserve"> </w:t>
      </w:r>
      <w:r w:rsidRPr="00B70EB7">
        <w:t>dal punto di vista chimico-farmaceutico.</w:t>
      </w:r>
    </w:p>
    <w:p w:rsidR="00900C91" w:rsidRPr="00B70EB7" w:rsidRDefault="00900C91" w:rsidP="00B70EB7">
      <w:pPr>
        <w:spacing w:after="0" w:line="240" w:lineRule="auto"/>
        <w:jc w:val="both"/>
      </w:pPr>
    </w:p>
    <w:p w:rsidR="00900C91" w:rsidRPr="00B70EB7" w:rsidRDefault="00900C91" w:rsidP="00B70EB7">
      <w:pPr>
        <w:spacing w:after="0" w:line="240" w:lineRule="auto"/>
        <w:jc w:val="both"/>
      </w:pPr>
    </w:p>
    <w:p w:rsidR="00900C91" w:rsidRPr="00B70EB7" w:rsidRDefault="00900C91" w:rsidP="0085789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70EB7">
        <w:rPr>
          <w:b/>
        </w:rPr>
        <w:t>ASPETTI NON CLINICI</w:t>
      </w:r>
    </w:p>
    <w:p w:rsidR="00501505" w:rsidRPr="00B70EB7" w:rsidRDefault="00900C91" w:rsidP="0085789E">
      <w:pPr>
        <w:spacing w:after="0" w:line="240" w:lineRule="auto"/>
        <w:jc w:val="both"/>
      </w:pPr>
      <w:r w:rsidRPr="00B70EB7">
        <w:t xml:space="preserve">Non sono stati condotti specifici studi non clinici, in quanto </w:t>
      </w:r>
      <w:proofErr w:type="spellStart"/>
      <w:r w:rsidR="00063863" w:rsidRPr="00B70EB7">
        <w:t>Dolaut</w:t>
      </w:r>
      <w:proofErr w:type="spellEnd"/>
      <w:r w:rsidR="00063863" w:rsidRPr="00B70EB7">
        <w:t xml:space="preserve"> gola</w:t>
      </w:r>
      <w:r w:rsidR="00F57DF7" w:rsidRPr="00B70EB7">
        <w:t xml:space="preserve"> </w:t>
      </w:r>
      <w:r w:rsidRPr="00B70EB7">
        <w:t xml:space="preserve">contiene </w:t>
      </w:r>
      <w:r w:rsidR="00501505" w:rsidRPr="00B70EB7">
        <w:t xml:space="preserve">un principio attivo noto, presente nel medicinale di riferimento: questo approccio è accettabile poiché il medicinale di riferimento </w:t>
      </w:r>
      <w:proofErr w:type="spellStart"/>
      <w:r w:rsidR="0072587A" w:rsidRPr="00B70EB7">
        <w:t>Froben</w:t>
      </w:r>
      <w:proofErr w:type="spellEnd"/>
      <w:r w:rsidR="0072587A" w:rsidRPr="00B70EB7">
        <w:t xml:space="preserve"> Gola </w:t>
      </w:r>
      <w:r w:rsidR="00501505" w:rsidRPr="00B70EB7">
        <w:t>è autorizzato in Italia da oltre 10 anni.</w:t>
      </w:r>
    </w:p>
    <w:p w:rsidR="00501505" w:rsidRPr="00B70EB7" w:rsidRDefault="00501505" w:rsidP="0085789E">
      <w:pPr>
        <w:spacing w:after="0" w:line="240" w:lineRule="auto"/>
        <w:jc w:val="both"/>
      </w:pPr>
      <w:r w:rsidRPr="00B70EB7">
        <w:t>Non ci sono obiezioni per l’approvazione dal punto di vista non clinico</w:t>
      </w:r>
      <w:r w:rsidR="00D7746F" w:rsidRPr="00B70EB7">
        <w:t>.</w:t>
      </w:r>
    </w:p>
    <w:p w:rsidR="00501505" w:rsidRPr="00B70EB7" w:rsidRDefault="00501505" w:rsidP="0085789E">
      <w:pPr>
        <w:spacing w:after="0" w:line="240" w:lineRule="auto"/>
        <w:jc w:val="both"/>
      </w:pPr>
    </w:p>
    <w:p w:rsidR="00900C91" w:rsidRPr="00B70EB7" w:rsidRDefault="00900C91" w:rsidP="0085789E">
      <w:pPr>
        <w:spacing w:after="0" w:line="240" w:lineRule="auto"/>
        <w:jc w:val="both"/>
      </w:pPr>
    </w:p>
    <w:p w:rsidR="00900C91" w:rsidRPr="00B70EB7" w:rsidRDefault="00900C91" w:rsidP="0085789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70EB7">
        <w:rPr>
          <w:b/>
        </w:rPr>
        <w:t>ASPETTI CLINICI</w:t>
      </w:r>
    </w:p>
    <w:p w:rsidR="00AA0B5C" w:rsidRPr="00B70EB7" w:rsidRDefault="00063863" w:rsidP="0085789E">
      <w:pPr>
        <w:spacing w:after="0" w:line="240" w:lineRule="auto"/>
        <w:jc w:val="both"/>
        <w:rPr>
          <w:bCs/>
        </w:rPr>
      </w:pPr>
      <w:proofErr w:type="spellStart"/>
      <w:r w:rsidRPr="00B70EB7">
        <w:rPr>
          <w:rFonts w:eastAsia="Calibri" w:cs="Calibri"/>
          <w:color w:val="000000"/>
        </w:rPr>
        <w:t>Dolaut</w:t>
      </w:r>
      <w:proofErr w:type="spellEnd"/>
      <w:r w:rsidRPr="00B70EB7">
        <w:rPr>
          <w:rFonts w:eastAsia="Calibri" w:cs="Calibri"/>
          <w:color w:val="000000"/>
        </w:rPr>
        <w:t xml:space="preserve"> gola</w:t>
      </w:r>
      <w:r w:rsidR="009605D8" w:rsidRPr="00B70EB7">
        <w:rPr>
          <w:rFonts w:eastAsia="Calibri" w:cs="Calibri"/>
          <w:color w:val="000000"/>
        </w:rPr>
        <w:t xml:space="preserve"> </w:t>
      </w:r>
      <w:r w:rsidR="00501505" w:rsidRPr="00B70EB7">
        <w:rPr>
          <w:rFonts w:eastAsia="Calibri" w:cs="Calibri"/>
          <w:color w:val="000000"/>
        </w:rPr>
        <w:t xml:space="preserve">si usa per il trattamento  </w:t>
      </w:r>
      <w:r w:rsidR="0072587A" w:rsidRPr="00B70EB7">
        <w:t>sintomatico di stati irritativo-infiammatori anche associati a dolore del cavo orofaringeo (ad es. gengiviti, stomatiti, faringiti), anche in conseguenza di terapia dentaria conservativa o estrattiva</w:t>
      </w:r>
      <w:r w:rsidR="00F57DF7" w:rsidRPr="00B70EB7">
        <w:t>.</w:t>
      </w:r>
      <w:r w:rsidR="0072587A" w:rsidRPr="00B70EB7" w:rsidDel="00112EA1">
        <w:rPr>
          <w:color w:val="000000"/>
        </w:rPr>
        <w:t xml:space="preserve"> </w:t>
      </w:r>
    </w:p>
    <w:p w:rsidR="00900C91" w:rsidRPr="00B70EB7" w:rsidRDefault="00900C91" w:rsidP="0085789E">
      <w:pPr>
        <w:spacing w:after="0" w:line="240" w:lineRule="auto"/>
        <w:ind w:right="6"/>
        <w:jc w:val="both"/>
      </w:pPr>
    </w:p>
    <w:p w:rsidR="00900C91" w:rsidRPr="00B70EB7" w:rsidRDefault="00900C91" w:rsidP="0085789E">
      <w:pPr>
        <w:spacing w:after="0" w:line="240" w:lineRule="auto"/>
        <w:ind w:right="6"/>
        <w:jc w:val="both"/>
        <w:rPr>
          <w:b/>
        </w:rPr>
      </w:pPr>
      <w:r w:rsidRPr="00B70EB7">
        <w:rPr>
          <w:b/>
        </w:rPr>
        <w:t>Posologia e modalità di somministrazione</w:t>
      </w:r>
    </w:p>
    <w:p w:rsidR="00900C91" w:rsidRPr="00B70EB7" w:rsidRDefault="00900C91" w:rsidP="0085789E">
      <w:pPr>
        <w:spacing w:after="0" w:line="240" w:lineRule="auto"/>
        <w:ind w:right="6"/>
        <w:jc w:val="both"/>
        <w:rPr>
          <w:rFonts w:eastAsia="Calibri" w:cs="Calibri"/>
        </w:rPr>
      </w:pPr>
      <w:r w:rsidRPr="00B70EB7">
        <w:t>Le informazioni sulla posologia e sulle modalità di somministrazione sono riportate nel Riassunto delle Caratteristiche del Prodotto pubblicato sul sito dell’Agenzia Italiana del Farmaco - AIFA /</w:t>
      </w:r>
      <w:r w:rsidRPr="00B70EB7">
        <w:rPr>
          <w:rFonts w:eastAsia="Calibri" w:cs="Calibri"/>
        </w:rPr>
        <w:t>(</w:t>
      </w:r>
      <w:hyperlink r:id="rId8" w:history="1">
        <w:r w:rsidRPr="00B70EB7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70EB7">
        <w:rPr>
          <w:rFonts w:eastAsia="Calibri" w:cs="Calibri"/>
        </w:rPr>
        <w:t>).</w:t>
      </w:r>
    </w:p>
    <w:p w:rsidR="00900C91" w:rsidRPr="00B70EB7" w:rsidRDefault="00900C91" w:rsidP="0085789E">
      <w:pPr>
        <w:spacing w:after="0" w:line="240" w:lineRule="auto"/>
        <w:ind w:right="6"/>
        <w:jc w:val="both"/>
        <w:rPr>
          <w:rFonts w:eastAsia="Calibri" w:cs="Calibri"/>
        </w:rPr>
      </w:pPr>
    </w:p>
    <w:p w:rsidR="00900C91" w:rsidRPr="00B70EB7" w:rsidRDefault="00900C91" w:rsidP="0085789E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B70EB7">
        <w:rPr>
          <w:rFonts w:eastAsia="Calibri" w:cs="Calibri"/>
          <w:b/>
        </w:rPr>
        <w:t>Tossicologia</w:t>
      </w:r>
    </w:p>
    <w:p w:rsidR="00900C91" w:rsidRPr="00B70EB7" w:rsidRDefault="00900C91" w:rsidP="0085789E">
      <w:pPr>
        <w:spacing w:after="0" w:line="240" w:lineRule="auto"/>
        <w:ind w:right="6"/>
        <w:jc w:val="both"/>
        <w:rPr>
          <w:rFonts w:eastAsia="Calibri" w:cs="Calibri"/>
        </w:rPr>
      </w:pPr>
      <w:r w:rsidRPr="00B70EB7">
        <w:rPr>
          <w:rFonts w:eastAsia="Calibri" w:cs="Calibri"/>
        </w:rPr>
        <w:t xml:space="preserve">La tossicologia di </w:t>
      </w:r>
      <w:proofErr w:type="spellStart"/>
      <w:r w:rsidR="00063863" w:rsidRPr="00B70EB7">
        <w:t>Flurbiprofene</w:t>
      </w:r>
      <w:proofErr w:type="spellEnd"/>
      <w:r w:rsidR="00112EA1" w:rsidRPr="00B70EB7">
        <w:t xml:space="preserve"> </w:t>
      </w:r>
      <w:r w:rsidRPr="00B70EB7">
        <w:rPr>
          <w:rFonts w:eastAsia="Calibri" w:cs="Calibri"/>
        </w:rPr>
        <w:t>è ben conosciuta; non è stato necessario presentare ulteriori dati.</w:t>
      </w:r>
    </w:p>
    <w:p w:rsidR="00900C91" w:rsidRPr="00B70EB7" w:rsidRDefault="00900C91" w:rsidP="00B70EB7">
      <w:pPr>
        <w:spacing w:after="0" w:line="240" w:lineRule="auto"/>
        <w:ind w:right="6"/>
        <w:jc w:val="both"/>
        <w:rPr>
          <w:rFonts w:eastAsia="Calibri" w:cs="Calibri"/>
        </w:rPr>
      </w:pPr>
    </w:p>
    <w:p w:rsidR="00900C91" w:rsidRPr="00B70EB7" w:rsidRDefault="00900C91" w:rsidP="00B70EB7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70EB7">
        <w:rPr>
          <w:rFonts w:eastAsia="Times New Roman" w:cs="Times New Roman"/>
          <w:b/>
        </w:rPr>
        <w:t>Farmacologia clinica</w:t>
      </w:r>
    </w:p>
    <w:p w:rsidR="00900C91" w:rsidRPr="00B70EB7" w:rsidRDefault="00900C91" w:rsidP="00B70EB7">
      <w:pPr>
        <w:spacing w:after="0" w:line="240" w:lineRule="auto"/>
        <w:jc w:val="both"/>
      </w:pPr>
      <w:r w:rsidRPr="00B70EB7">
        <w:rPr>
          <w:rFonts w:eastAsia="Calibri" w:cs="Calibri"/>
        </w:rPr>
        <w:t xml:space="preserve">La farmacologia clinica di </w:t>
      </w:r>
      <w:proofErr w:type="spellStart"/>
      <w:r w:rsidR="00063863" w:rsidRPr="00B70EB7">
        <w:t>Flurbiprofene</w:t>
      </w:r>
      <w:proofErr w:type="spellEnd"/>
      <w:r w:rsidR="00112EA1" w:rsidRPr="00B70EB7">
        <w:t xml:space="preserve"> </w:t>
      </w:r>
      <w:r w:rsidR="00F57DF7" w:rsidRPr="00B70EB7">
        <w:t>è</w:t>
      </w:r>
      <w:r w:rsidRPr="00B70EB7">
        <w:rPr>
          <w:rFonts w:eastAsia="Calibri" w:cs="Calibri"/>
        </w:rPr>
        <w:t xml:space="preserve"> ben conosciuta.</w:t>
      </w:r>
      <w:r w:rsidRPr="00B70EB7">
        <w:t xml:space="preserve"> </w:t>
      </w:r>
      <w:r w:rsidR="008822CE" w:rsidRPr="00B70EB7">
        <w:t>N</w:t>
      </w:r>
      <w:r w:rsidRPr="00B70EB7">
        <w:t xml:space="preserve">on sono stati condotti nuovi studi clinici di farmacodinamica e farmacocinetica, in quanto </w:t>
      </w:r>
      <w:proofErr w:type="spellStart"/>
      <w:r w:rsidR="00063863" w:rsidRPr="00B70EB7">
        <w:t>Dolaut</w:t>
      </w:r>
      <w:proofErr w:type="spellEnd"/>
      <w:r w:rsidR="00063863" w:rsidRPr="00B70EB7">
        <w:t xml:space="preserve"> gola</w:t>
      </w:r>
      <w:r w:rsidR="00112EA1" w:rsidRPr="00B70EB7">
        <w:t xml:space="preserve"> </w:t>
      </w:r>
      <w:r w:rsidRPr="00B70EB7">
        <w:t xml:space="preserve">contiene </w:t>
      </w:r>
      <w:r w:rsidR="008822CE" w:rsidRPr="00B70EB7">
        <w:t xml:space="preserve">un principio attivo </w:t>
      </w:r>
      <w:r w:rsidRPr="00B70EB7">
        <w:t>not</w:t>
      </w:r>
      <w:r w:rsidR="008822CE" w:rsidRPr="00B70EB7">
        <w:t xml:space="preserve">o, presente </w:t>
      </w:r>
      <w:r w:rsidR="00072257" w:rsidRPr="00B70EB7">
        <w:t>nel</w:t>
      </w:r>
      <w:r w:rsidRPr="00B70EB7">
        <w:t xml:space="preserve"> medicinal</w:t>
      </w:r>
      <w:r w:rsidR="00072257" w:rsidRPr="00B70EB7">
        <w:t>e</w:t>
      </w:r>
      <w:r w:rsidRPr="00B70EB7">
        <w:t xml:space="preserve"> </w:t>
      </w:r>
      <w:r w:rsidR="00290E26" w:rsidRPr="00B70EB7">
        <w:t>di riferimento</w:t>
      </w:r>
      <w:r w:rsidR="00F57DF7" w:rsidRPr="00B70EB7">
        <w:t xml:space="preserve"> </w:t>
      </w:r>
      <w:proofErr w:type="spellStart"/>
      <w:r w:rsidR="0072587A" w:rsidRPr="00B70EB7">
        <w:t>Froben</w:t>
      </w:r>
      <w:proofErr w:type="spellEnd"/>
      <w:r w:rsidR="0072587A" w:rsidRPr="00B70EB7">
        <w:t xml:space="preserve"> Gola</w:t>
      </w:r>
      <w:r w:rsidR="008822CE" w:rsidRPr="00B70EB7">
        <w:t xml:space="preserve">,  </w:t>
      </w:r>
      <w:r w:rsidRPr="00B70EB7">
        <w:t>autorizzat</w:t>
      </w:r>
      <w:r w:rsidR="00072257" w:rsidRPr="00B70EB7">
        <w:t>o</w:t>
      </w:r>
      <w:r w:rsidR="00D33431" w:rsidRPr="00B70EB7">
        <w:t xml:space="preserve"> in Italia </w:t>
      </w:r>
      <w:r w:rsidRPr="00B70EB7">
        <w:t>da più di 10 anni.</w:t>
      </w:r>
    </w:p>
    <w:p w:rsidR="00900C91" w:rsidRPr="00B70EB7" w:rsidRDefault="00900C91" w:rsidP="00B70EB7">
      <w:pPr>
        <w:spacing w:after="0" w:line="240" w:lineRule="auto"/>
        <w:jc w:val="both"/>
        <w:rPr>
          <w:rFonts w:cs="Arial"/>
        </w:rPr>
      </w:pPr>
    </w:p>
    <w:p w:rsidR="00900C91" w:rsidRPr="00B70EB7" w:rsidRDefault="00900C91" w:rsidP="00B70EB7">
      <w:pPr>
        <w:spacing w:after="0" w:line="240" w:lineRule="auto"/>
        <w:jc w:val="both"/>
        <w:rPr>
          <w:rFonts w:cs="Arial"/>
          <w:b/>
        </w:rPr>
      </w:pPr>
      <w:r w:rsidRPr="00B70EB7">
        <w:rPr>
          <w:rFonts w:cs="Arial"/>
          <w:b/>
        </w:rPr>
        <w:t>Efficacia e sicurezza clinica</w:t>
      </w:r>
    </w:p>
    <w:p w:rsidR="00900C91" w:rsidRPr="00B70EB7" w:rsidRDefault="00900C91" w:rsidP="00B70EB7">
      <w:pPr>
        <w:spacing w:after="0" w:line="240" w:lineRule="auto"/>
        <w:jc w:val="both"/>
        <w:rPr>
          <w:rFonts w:cs="Arial"/>
        </w:rPr>
      </w:pPr>
      <w:r w:rsidRPr="00B70EB7">
        <w:rPr>
          <w:rFonts w:cs="Arial"/>
        </w:rPr>
        <w:t>Non sono stati presentati nuovi dati di efficacia e sicurezza clinica: il profilo di sicurezza e l’efficacia de</w:t>
      </w:r>
      <w:r w:rsidR="008822CE" w:rsidRPr="00B70EB7">
        <w:rPr>
          <w:rFonts w:cs="Arial"/>
        </w:rPr>
        <w:t>l</w:t>
      </w:r>
      <w:r w:rsidRPr="00B70EB7">
        <w:rPr>
          <w:rFonts w:cs="Arial"/>
        </w:rPr>
        <w:t xml:space="preserve">  principi</w:t>
      </w:r>
      <w:r w:rsidR="008822CE" w:rsidRPr="00B70EB7">
        <w:rPr>
          <w:rFonts w:cs="Arial"/>
        </w:rPr>
        <w:t>o</w:t>
      </w:r>
      <w:r w:rsidRPr="00B70EB7">
        <w:rPr>
          <w:rFonts w:cs="Arial"/>
        </w:rPr>
        <w:t xml:space="preserve"> attiv</w:t>
      </w:r>
      <w:r w:rsidR="008822CE" w:rsidRPr="00B70EB7">
        <w:rPr>
          <w:rFonts w:cs="Arial"/>
        </w:rPr>
        <w:t>o</w:t>
      </w:r>
      <w:r w:rsidRPr="00B70EB7">
        <w:rPr>
          <w:rFonts w:cs="Arial"/>
        </w:rPr>
        <w:t xml:space="preserve"> di </w:t>
      </w:r>
      <w:proofErr w:type="spellStart"/>
      <w:r w:rsidR="00063863" w:rsidRPr="00B70EB7">
        <w:rPr>
          <w:rFonts w:cs="Arial"/>
        </w:rPr>
        <w:t>Dolaut</w:t>
      </w:r>
      <w:proofErr w:type="spellEnd"/>
      <w:r w:rsidR="00063863" w:rsidRPr="00B70EB7">
        <w:rPr>
          <w:rFonts w:cs="Arial"/>
        </w:rPr>
        <w:t xml:space="preserve"> gola</w:t>
      </w:r>
      <w:r w:rsidR="009605D8" w:rsidRPr="00B70EB7">
        <w:rPr>
          <w:rFonts w:cs="Arial"/>
        </w:rPr>
        <w:t xml:space="preserve"> </w:t>
      </w:r>
      <w:r w:rsidR="008822CE" w:rsidRPr="00B70EB7">
        <w:rPr>
          <w:rFonts w:cs="Arial"/>
        </w:rPr>
        <w:t xml:space="preserve">è </w:t>
      </w:r>
      <w:r w:rsidRPr="00B70EB7">
        <w:rPr>
          <w:rFonts w:cs="Arial"/>
        </w:rPr>
        <w:t>ben conosciut</w:t>
      </w:r>
      <w:r w:rsidR="008822CE" w:rsidRPr="00B70EB7">
        <w:rPr>
          <w:rFonts w:cs="Arial"/>
        </w:rPr>
        <w:t>o</w:t>
      </w:r>
      <w:r w:rsidR="0085789E">
        <w:rPr>
          <w:rFonts w:cs="Arial"/>
        </w:rPr>
        <w:t>;</w:t>
      </w:r>
      <w:r w:rsidRPr="00B70EB7">
        <w:rPr>
          <w:rFonts w:cs="Arial"/>
        </w:rPr>
        <w:t xml:space="preserve"> </w:t>
      </w:r>
      <w:r w:rsidR="0085789E" w:rsidRPr="00FD655B">
        <w:rPr>
          <w:rFonts w:cs="Arial"/>
        </w:rPr>
        <w:t xml:space="preserve">inoltre, è stato possibile concedere l’esenzione dalla conduzione di studi clinici di confronto con il medicinale di riferimento in quanto </w:t>
      </w:r>
      <w:proofErr w:type="spellStart"/>
      <w:r w:rsidR="0085789E">
        <w:rPr>
          <w:rFonts w:eastAsia="Calibri" w:cs="Calibri"/>
        </w:rPr>
        <w:t>Dolaut</w:t>
      </w:r>
      <w:proofErr w:type="spellEnd"/>
      <w:r w:rsidR="0085789E">
        <w:rPr>
          <w:rFonts w:eastAsia="Calibri" w:cs="Calibri"/>
        </w:rPr>
        <w:t xml:space="preserve"> Gola</w:t>
      </w:r>
      <w:r w:rsidR="0085789E" w:rsidRPr="00FD655B">
        <w:rPr>
          <w:rFonts w:cs="Arial"/>
        </w:rPr>
        <w:t xml:space="preserve"> è somministrato come colluttorio e spray per mucosa orale</w:t>
      </w:r>
      <w:r w:rsidR="0085789E">
        <w:rPr>
          <w:rFonts w:cs="Arial"/>
        </w:rPr>
        <w:t>, con un’azione a livello locale,</w:t>
      </w:r>
      <w:r w:rsidR="0085789E" w:rsidRPr="00FD655B">
        <w:rPr>
          <w:rFonts w:cs="Arial"/>
        </w:rPr>
        <w:t xml:space="preserve"> con le stesse caratteristiche chimico-fisiche del medicinale di riferimento.</w:t>
      </w:r>
    </w:p>
    <w:p w:rsidR="00900C91" w:rsidRPr="00B70EB7" w:rsidRDefault="00900C91" w:rsidP="00B70EB7">
      <w:pPr>
        <w:pStyle w:val="Paragrafoelenco"/>
        <w:spacing w:after="0" w:line="240" w:lineRule="auto"/>
        <w:ind w:left="0"/>
        <w:jc w:val="both"/>
      </w:pPr>
    </w:p>
    <w:p w:rsidR="00900C91" w:rsidRPr="00B70EB7" w:rsidRDefault="00900C91" w:rsidP="00B70EB7">
      <w:pPr>
        <w:pStyle w:val="Paragrafoelenco"/>
        <w:spacing w:after="0" w:line="240" w:lineRule="auto"/>
        <w:ind w:left="0"/>
        <w:jc w:val="both"/>
        <w:rPr>
          <w:b/>
        </w:rPr>
      </w:pPr>
      <w:r w:rsidRPr="00B70EB7">
        <w:rPr>
          <w:b/>
        </w:rPr>
        <w:t>Piano di Valutazione del Rischio (</w:t>
      </w:r>
      <w:proofErr w:type="spellStart"/>
      <w:r w:rsidRPr="00B70EB7">
        <w:rPr>
          <w:b/>
          <w:i/>
        </w:rPr>
        <w:t>Risk</w:t>
      </w:r>
      <w:proofErr w:type="spellEnd"/>
      <w:r w:rsidRPr="00B70EB7">
        <w:rPr>
          <w:b/>
          <w:i/>
        </w:rPr>
        <w:t xml:space="preserve"> Management </w:t>
      </w:r>
      <w:proofErr w:type="spellStart"/>
      <w:r w:rsidRPr="00B70EB7">
        <w:rPr>
          <w:b/>
          <w:i/>
        </w:rPr>
        <w:t>Plan</w:t>
      </w:r>
      <w:proofErr w:type="spellEnd"/>
      <w:r w:rsidRPr="00B70EB7">
        <w:rPr>
          <w:b/>
        </w:rPr>
        <w:t xml:space="preserve"> - RMP)</w:t>
      </w:r>
    </w:p>
    <w:p w:rsidR="00900C91" w:rsidRPr="00B70EB7" w:rsidRDefault="00900C91" w:rsidP="00B70EB7">
      <w:pPr>
        <w:pStyle w:val="Paragrafoelenco"/>
        <w:spacing w:after="0" w:line="240" w:lineRule="auto"/>
        <w:ind w:left="0"/>
        <w:jc w:val="both"/>
      </w:pPr>
      <w:r w:rsidRPr="00B70EB7">
        <w:t xml:space="preserve">E’ stato presentato un RMP in accordo a quanto previsto dalla Direttiva 2001/83/EU </w:t>
      </w:r>
      <w:proofErr w:type="spellStart"/>
      <w:r w:rsidRPr="00B70EB7">
        <w:t>s.m.i.</w:t>
      </w:r>
      <w:proofErr w:type="spellEnd"/>
      <w:r w:rsidRPr="00B70EB7">
        <w:t xml:space="preserve"> che descrive le attività di farmacovigilanza e gli interventi definiti al fine di identificare, caratterizzare, prevenire o minimizzare i rischi collegati all’uso di</w:t>
      </w:r>
      <w:r w:rsidR="009605D8" w:rsidRPr="00B70EB7">
        <w:t xml:space="preserve"> </w:t>
      </w:r>
      <w:proofErr w:type="spellStart"/>
      <w:r w:rsidR="00063863" w:rsidRPr="00B70EB7">
        <w:t>Dolaut</w:t>
      </w:r>
      <w:proofErr w:type="spellEnd"/>
      <w:r w:rsidR="00063863" w:rsidRPr="00B70EB7">
        <w:t xml:space="preserve"> gola</w:t>
      </w:r>
      <w:r w:rsidRPr="00B70EB7">
        <w:t>.</w:t>
      </w:r>
    </w:p>
    <w:p w:rsidR="00451338" w:rsidRPr="00B70EB7" w:rsidRDefault="00451338" w:rsidP="00B70EB7">
      <w:pPr>
        <w:pStyle w:val="Paragrafoelenco"/>
        <w:spacing w:after="0" w:line="240" w:lineRule="auto"/>
        <w:ind w:left="0"/>
        <w:jc w:val="both"/>
      </w:pPr>
      <w:r w:rsidRPr="00B70EB7">
        <w:t>Il riassunto delle problematiche di sicurezza è riportato nella tabella seguente.</w:t>
      </w:r>
    </w:p>
    <w:p w:rsidR="009404E8" w:rsidRPr="00B70EB7" w:rsidRDefault="009404E8" w:rsidP="00B70EB7">
      <w:pPr>
        <w:pStyle w:val="Paragrafoelenco"/>
        <w:spacing w:after="0" w:line="240" w:lineRule="auto"/>
        <w:ind w:left="0"/>
        <w:jc w:val="both"/>
      </w:pPr>
    </w:p>
    <w:tbl>
      <w:tblPr>
        <w:tblW w:w="808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4961"/>
      </w:tblGrid>
      <w:tr w:rsidR="008822CE" w:rsidRPr="00B70EB7" w:rsidTr="00504CF8">
        <w:tc>
          <w:tcPr>
            <w:tcW w:w="3119" w:type="dxa"/>
          </w:tcPr>
          <w:p w:rsidR="008822CE" w:rsidRPr="0085789E" w:rsidRDefault="008822CE" w:rsidP="0085789E">
            <w:pPr>
              <w:spacing w:after="0" w:line="240" w:lineRule="auto"/>
              <w:jc w:val="both"/>
              <w:rPr>
                <w:sz w:val="20"/>
              </w:rPr>
            </w:pPr>
            <w:r w:rsidRPr="0085789E">
              <w:rPr>
                <w:sz w:val="20"/>
              </w:rPr>
              <w:t>Rischi importanti identificati</w:t>
            </w:r>
          </w:p>
        </w:tc>
        <w:tc>
          <w:tcPr>
            <w:tcW w:w="4961" w:type="dxa"/>
          </w:tcPr>
          <w:p w:rsidR="007B7241" w:rsidRPr="0085789E" w:rsidRDefault="007B7241" w:rsidP="0085789E">
            <w:pPr>
              <w:spacing w:after="0" w:line="240" w:lineRule="auto"/>
              <w:jc w:val="both"/>
              <w:rPr>
                <w:sz w:val="20"/>
              </w:rPr>
            </w:pPr>
            <w:r w:rsidRPr="0085789E">
              <w:rPr>
                <w:sz w:val="20"/>
              </w:rPr>
              <w:t>Reazioni allergiche al principio attivo e/o agli eccipienti.</w:t>
            </w:r>
          </w:p>
          <w:p w:rsidR="007B7241" w:rsidRPr="0085789E" w:rsidRDefault="007B7241" w:rsidP="0085789E">
            <w:pPr>
              <w:spacing w:after="0" w:line="240" w:lineRule="auto"/>
              <w:jc w:val="both"/>
              <w:rPr>
                <w:sz w:val="20"/>
              </w:rPr>
            </w:pPr>
            <w:r w:rsidRPr="0085789E">
              <w:rPr>
                <w:sz w:val="20"/>
              </w:rPr>
              <w:t>Ipersensibilità verso aspirina o altri FANS</w:t>
            </w:r>
          </w:p>
          <w:p w:rsidR="007B7241" w:rsidRPr="0085789E" w:rsidRDefault="007B7241" w:rsidP="0085789E">
            <w:pPr>
              <w:spacing w:after="0" w:line="240" w:lineRule="auto"/>
              <w:jc w:val="both"/>
              <w:rPr>
                <w:sz w:val="20"/>
              </w:rPr>
            </w:pPr>
            <w:r w:rsidRPr="0085789E">
              <w:rPr>
                <w:sz w:val="20"/>
              </w:rPr>
              <w:t>Ulcera peptica</w:t>
            </w:r>
          </w:p>
          <w:p w:rsidR="007B7241" w:rsidRPr="0085789E" w:rsidRDefault="007B7241" w:rsidP="0085789E">
            <w:pPr>
              <w:spacing w:after="0" w:line="240" w:lineRule="auto"/>
              <w:jc w:val="both"/>
              <w:rPr>
                <w:sz w:val="20"/>
              </w:rPr>
            </w:pPr>
            <w:r w:rsidRPr="0085789E">
              <w:rPr>
                <w:sz w:val="20"/>
              </w:rPr>
              <w:t>Insufficienza renale</w:t>
            </w:r>
          </w:p>
          <w:p w:rsidR="007B7241" w:rsidRPr="0085789E" w:rsidRDefault="007B7241" w:rsidP="0085789E">
            <w:pPr>
              <w:spacing w:after="0" w:line="240" w:lineRule="auto"/>
              <w:jc w:val="both"/>
              <w:rPr>
                <w:sz w:val="20"/>
              </w:rPr>
            </w:pPr>
            <w:r w:rsidRPr="0085789E">
              <w:rPr>
                <w:sz w:val="20"/>
              </w:rPr>
              <w:t>Insufficienza cardiaca</w:t>
            </w:r>
          </w:p>
          <w:p w:rsidR="007B7241" w:rsidRPr="0085789E" w:rsidRDefault="007B7241" w:rsidP="0085789E">
            <w:pPr>
              <w:spacing w:after="0" w:line="240" w:lineRule="auto"/>
              <w:jc w:val="both"/>
              <w:rPr>
                <w:sz w:val="20"/>
              </w:rPr>
            </w:pPr>
            <w:r w:rsidRPr="0085789E">
              <w:rPr>
                <w:sz w:val="20"/>
              </w:rPr>
              <w:t>Insufficienza epatica</w:t>
            </w:r>
          </w:p>
          <w:p w:rsidR="007B7241" w:rsidRPr="0085789E" w:rsidRDefault="007B7241" w:rsidP="0085789E">
            <w:pPr>
              <w:spacing w:after="0" w:line="240" w:lineRule="auto"/>
              <w:jc w:val="both"/>
              <w:rPr>
                <w:sz w:val="20"/>
              </w:rPr>
            </w:pPr>
            <w:r w:rsidRPr="0085789E">
              <w:rPr>
                <w:sz w:val="20"/>
              </w:rPr>
              <w:t>Uso durante il terzo mese di gravidanza</w:t>
            </w:r>
          </w:p>
          <w:p w:rsidR="005A548E" w:rsidRPr="0085789E" w:rsidRDefault="007B7241" w:rsidP="0085789E">
            <w:pPr>
              <w:spacing w:after="0" w:line="240" w:lineRule="auto"/>
              <w:jc w:val="both"/>
              <w:rPr>
                <w:sz w:val="20"/>
              </w:rPr>
            </w:pPr>
            <w:r w:rsidRPr="0085789E">
              <w:rPr>
                <w:sz w:val="20"/>
              </w:rPr>
              <w:t>Uso durante l’allattamento</w:t>
            </w:r>
          </w:p>
        </w:tc>
      </w:tr>
      <w:tr w:rsidR="008822CE" w:rsidRPr="00B70EB7" w:rsidTr="00504CF8">
        <w:trPr>
          <w:trHeight w:val="274"/>
        </w:trPr>
        <w:tc>
          <w:tcPr>
            <w:tcW w:w="3119" w:type="dxa"/>
          </w:tcPr>
          <w:p w:rsidR="008822CE" w:rsidRPr="0085789E" w:rsidRDefault="008822CE" w:rsidP="0085789E">
            <w:pPr>
              <w:spacing w:after="0" w:line="240" w:lineRule="auto"/>
              <w:jc w:val="both"/>
              <w:rPr>
                <w:sz w:val="20"/>
              </w:rPr>
            </w:pPr>
            <w:r w:rsidRPr="0085789E">
              <w:rPr>
                <w:sz w:val="20"/>
              </w:rPr>
              <w:t>Rischi importanti potenziali</w:t>
            </w:r>
          </w:p>
        </w:tc>
        <w:tc>
          <w:tcPr>
            <w:tcW w:w="4961" w:type="dxa"/>
          </w:tcPr>
          <w:p w:rsidR="008822CE" w:rsidRPr="0085789E" w:rsidRDefault="007B7241" w:rsidP="0085789E">
            <w:pPr>
              <w:spacing w:after="0" w:line="240" w:lineRule="auto"/>
              <w:jc w:val="both"/>
              <w:rPr>
                <w:sz w:val="20"/>
              </w:rPr>
            </w:pPr>
            <w:r w:rsidRPr="0085789E">
              <w:rPr>
                <w:sz w:val="20"/>
              </w:rPr>
              <w:t>Errori potenziali di somministrazione</w:t>
            </w:r>
          </w:p>
        </w:tc>
      </w:tr>
      <w:tr w:rsidR="008822CE" w:rsidRPr="00B70EB7" w:rsidTr="00504CF8">
        <w:trPr>
          <w:trHeight w:val="565"/>
        </w:trPr>
        <w:tc>
          <w:tcPr>
            <w:tcW w:w="3119" w:type="dxa"/>
          </w:tcPr>
          <w:p w:rsidR="008822CE" w:rsidRPr="0085789E" w:rsidRDefault="008822CE" w:rsidP="0085789E">
            <w:pPr>
              <w:spacing w:after="0" w:line="240" w:lineRule="auto"/>
              <w:jc w:val="both"/>
              <w:rPr>
                <w:sz w:val="20"/>
              </w:rPr>
            </w:pPr>
            <w:r w:rsidRPr="0085789E">
              <w:rPr>
                <w:sz w:val="20"/>
              </w:rPr>
              <w:lastRenderedPageBreak/>
              <w:t>Informazioni mancanti</w:t>
            </w:r>
          </w:p>
        </w:tc>
        <w:tc>
          <w:tcPr>
            <w:tcW w:w="4961" w:type="dxa"/>
          </w:tcPr>
          <w:p w:rsidR="007B7241" w:rsidRPr="0085789E" w:rsidRDefault="007B7241" w:rsidP="0085789E">
            <w:pPr>
              <w:spacing w:after="0" w:line="240" w:lineRule="auto"/>
              <w:jc w:val="both"/>
              <w:rPr>
                <w:sz w:val="20"/>
              </w:rPr>
            </w:pPr>
            <w:r w:rsidRPr="0085789E">
              <w:rPr>
                <w:sz w:val="20"/>
              </w:rPr>
              <w:t>Uso nei bambini</w:t>
            </w:r>
          </w:p>
          <w:p w:rsidR="008822CE" w:rsidRPr="0085789E" w:rsidRDefault="007B7241" w:rsidP="0085789E">
            <w:pPr>
              <w:spacing w:after="0" w:line="240" w:lineRule="auto"/>
              <w:jc w:val="both"/>
              <w:rPr>
                <w:sz w:val="20"/>
              </w:rPr>
            </w:pPr>
            <w:r w:rsidRPr="0085789E">
              <w:rPr>
                <w:sz w:val="20"/>
              </w:rPr>
              <w:t>Uso negli anziani</w:t>
            </w:r>
          </w:p>
        </w:tc>
      </w:tr>
    </w:tbl>
    <w:p w:rsidR="00451338" w:rsidRPr="00B70EB7" w:rsidRDefault="00451338" w:rsidP="00B70EB7">
      <w:pPr>
        <w:pStyle w:val="Paragrafoelenco"/>
        <w:spacing w:after="0" w:line="240" w:lineRule="auto"/>
        <w:ind w:left="0"/>
        <w:jc w:val="both"/>
      </w:pPr>
    </w:p>
    <w:p w:rsidR="00451338" w:rsidRPr="00B70EB7" w:rsidRDefault="00451338" w:rsidP="00B70EB7">
      <w:pPr>
        <w:pStyle w:val="Paragrafoelenco"/>
        <w:spacing w:after="0" w:line="240" w:lineRule="auto"/>
        <w:ind w:left="0"/>
        <w:jc w:val="both"/>
      </w:pPr>
      <w:r w:rsidRPr="00B70EB7">
        <w:t>Azioni routinarie di farmacovigilanza e di minimizzazione del rischio sono proposte per tutte le problematiche di sicurezza.</w:t>
      </w:r>
    </w:p>
    <w:p w:rsidR="00451338" w:rsidRPr="00B70EB7" w:rsidRDefault="00451338" w:rsidP="00B70EB7">
      <w:pPr>
        <w:pStyle w:val="Paragrafoelenco"/>
        <w:spacing w:after="0" w:line="240" w:lineRule="auto"/>
        <w:ind w:left="0"/>
        <w:jc w:val="both"/>
      </w:pPr>
      <w:r w:rsidRPr="00B70EB7">
        <w:t>Oltre le misure previste nel Riassunto delle caratteristiche del prodotto non sono previste attività addizionali di minimizzazione del rischio</w:t>
      </w:r>
      <w:r w:rsidR="00D7746F" w:rsidRPr="00B70EB7">
        <w:t>.</w:t>
      </w:r>
    </w:p>
    <w:p w:rsidR="005D6E10" w:rsidRPr="00B70EB7" w:rsidRDefault="005D6E10" w:rsidP="00B70EB7">
      <w:pPr>
        <w:pStyle w:val="Paragrafoelenco"/>
        <w:spacing w:after="0" w:line="240" w:lineRule="auto"/>
        <w:ind w:left="0"/>
        <w:jc w:val="both"/>
      </w:pPr>
    </w:p>
    <w:p w:rsidR="00900C91" w:rsidRPr="00B70EB7" w:rsidRDefault="00900C91" w:rsidP="00B70EB7">
      <w:pPr>
        <w:pStyle w:val="Paragrafoelenco"/>
        <w:spacing w:after="0" w:line="240" w:lineRule="auto"/>
        <w:ind w:left="0"/>
        <w:jc w:val="both"/>
        <w:rPr>
          <w:b/>
        </w:rPr>
      </w:pPr>
      <w:r w:rsidRPr="00B70EB7">
        <w:rPr>
          <w:b/>
        </w:rPr>
        <w:t>Conclusioni</w:t>
      </w:r>
    </w:p>
    <w:p w:rsidR="00900C91" w:rsidRPr="00B70EB7" w:rsidRDefault="00900C91" w:rsidP="00B70EB7">
      <w:pPr>
        <w:pStyle w:val="Paragrafoelenco"/>
        <w:spacing w:after="0" w:line="240" w:lineRule="auto"/>
        <w:ind w:left="0"/>
        <w:jc w:val="both"/>
      </w:pPr>
      <w:r w:rsidRPr="00B70EB7">
        <w:t xml:space="preserve">Per la richiesta di AIC di </w:t>
      </w:r>
      <w:proofErr w:type="spellStart"/>
      <w:r w:rsidR="00063863" w:rsidRPr="00B70EB7">
        <w:t>Dolaut</w:t>
      </w:r>
      <w:proofErr w:type="spellEnd"/>
      <w:r w:rsidR="00063863" w:rsidRPr="00B70EB7">
        <w:t xml:space="preserve"> gola</w:t>
      </w:r>
      <w:r w:rsidR="009605D8" w:rsidRPr="00B70EB7">
        <w:t xml:space="preserve"> </w:t>
      </w:r>
      <w:r w:rsidRPr="00B70EB7">
        <w:t>sono state presentate sufficienti informazioni cliniche.</w:t>
      </w:r>
    </w:p>
    <w:p w:rsidR="00900C91" w:rsidRPr="00B70EB7" w:rsidRDefault="00900C91" w:rsidP="00B70EB7">
      <w:pPr>
        <w:pStyle w:val="Paragrafoelenco"/>
        <w:spacing w:after="0" w:line="240" w:lineRule="auto"/>
        <w:ind w:left="0"/>
        <w:jc w:val="both"/>
      </w:pPr>
      <w:r w:rsidRPr="00B70EB7">
        <w:t xml:space="preserve">Il rapporto beneficio/rischio di </w:t>
      </w:r>
      <w:proofErr w:type="spellStart"/>
      <w:r w:rsidR="00063863" w:rsidRPr="00B70EB7">
        <w:t>Dolaut</w:t>
      </w:r>
      <w:proofErr w:type="spellEnd"/>
      <w:r w:rsidR="00063863" w:rsidRPr="00B70EB7">
        <w:t xml:space="preserve"> gola</w:t>
      </w:r>
      <w:r w:rsidR="009605D8" w:rsidRPr="00B70EB7">
        <w:t xml:space="preserve"> </w:t>
      </w:r>
      <w:r w:rsidRPr="00B70EB7">
        <w:t>è considerato favorevole dal punto di vista clinico.</w:t>
      </w:r>
    </w:p>
    <w:p w:rsidR="00900C91" w:rsidRPr="00B70EB7" w:rsidRDefault="00900C91" w:rsidP="00B70EB7">
      <w:pPr>
        <w:pStyle w:val="Paragrafoelenco"/>
        <w:spacing w:after="0" w:line="240" w:lineRule="auto"/>
        <w:ind w:left="0"/>
        <w:jc w:val="both"/>
      </w:pPr>
    </w:p>
    <w:p w:rsidR="00900C91" w:rsidRPr="00B70EB7" w:rsidRDefault="00900C91" w:rsidP="00B70EB7">
      <w:pPr>
        <w:pStyle w:val="Paragrafoelenco"/>
        <w:spacing w:after="0" w:line="240" w:lineRule="auto"/>
        <w:ind w:left="0"/>
        <w:jc w:val="both"/>
      </w:pPr>
    </w:p>
    <w:p w:rsidR="00900C91" w:rsidRPr="00B70EB7" w:rsidRDefault="00900C91" w:rsidP="00B70EB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70EB7">
        <w:rPr>
          <w:b/>
        </w:rPr>
        <w:t>CONSULTAZIONE SUL FOGLIO ILLUSTRATIVO</w:t>
      </w:r>
    </w:p>
    <w:p w:rsidR="003B7156" w:rsidRPr="00B70EB7" w:rsidRDefault="003B7156" w:rsidP="00B70EB7">
      <w:pPr>
        <w:spacing w:after="0" w:line="240" w:lineRule="auto"/>
        <w:jc w:val="both"/>
      </w:pPr>
      <w:r w:rsidRPr="00B70EB7">
        <w:t xml:space="preserve">Il foglio illustrativo è stato sottoposto al test di leggibilità in accordo ai requisiti dell’art. 59(3) e 61(1) della direttiva 2001/83/EU </w:t>
      </w:r>
      <w:proofErr w:type="spellStart"/>
      <w:r w:rsidRPr="00B70EB7">
        <w:t>s.m.i.</w:t>
      </w:r>
      <w:proofErr w:type="spellEnd"/>
      <w:r w:rsidRPr="00B70EB7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3B7156" w:rsidRPr="00B70EB7" w:rsidRDefault="003B7156" w:rsidP="00B70EB7">
      <w:pPr>
        <w:pStyle w:val="Paragrafoelenco"/>
        <w:spacing w:after="0" w:line="240" w:lineRule="auto"/>
        <w:ind w:left="0"/>
        <w:jc w:val="both"/>
      </w:pPr>
    </w:p>
    <w:p w:rsidR="00900C91" w:rsidRPr="00B70EB7" w:rsidRDefault="00900C91" w:rsidP="00B70EB7">
      <w:pPr>
        <w:spacing w:after="0" w:line="240" w:lineRule="auto"/>
        <w:jc w:val="both"/>
      </w:pPr>
    </w:p>
    <w:p w:rsidR="00900C91" w:rsidRPr="00B70EB7" w:rsidRDefault="00900C91" w:rsidP="00B70EB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70EB7">
        <w:rPr>
          <w:b/>
        </w:rPr>
        <w:t>CONCLUSIONI, VALUTAZIONE DEL RAPPORTO BENEFICIO/RISCHIO E RACCOMANDAZIONI</w:t>
      </w:r>
    </w:p>
    <w:p w:rsidR="00900C91" w:rsidRPr="00B70EB7" w:rsidRDefault="00900C91" w:rsidP="00B70EB7">
      <w:pPr>
        <w:spacing w:after="0" w:line="240" w:lineRule="auto"/>
        <w:jc w:val="both"/>
      </w:pPr>
      <w:r w:rsidRPr="00B70EB7">
        <w:t xml:space="preserve">La qualità di </w:t>
      </w:r>
      <w:proofErr w:type="spellStart"/>
      <w:r w:rsidR="00063863" w:rsidRPr="00B70EB7">
        <w:t>Dolaut</w:t>
      </w:r>
      <w:proofErr w:type="spellEnd"/>
      <w:r w:rsidR="00063863" w:rsidRPr="00B70EB7">
        <w:t xml:space="preserve"> gola</w:t>
      </w:r>
      <w:r w:rsidR="009605D8" w:rsidRPr="00B70EB7">
        <w:t xml:space="preserve"> </w:t>
      </w:r>
      <w:r w:rsidRPr="00B70EB7">
        <w:t>è accettabile e non sono state rilevate criticità da un punto di vista non clinico e clinico.</w:t>
      </w:r>
    </w:p>
    <w:p w:rsidR="00900C91" w:rsidRPr="00B70EB7" w:rsidRDefault="00900C91" w:rsidP="00B70EB7">
      <w:pPr>
        <w:spacing w:after="0" w:line="240" w:lineRule="auto"/>
        <w:jc w:val="both"/>
      </w:pPr>
      <w:r w:rsidRPr="00B70EB7">
        <w:t>Il rapporto beneficio/rischio è considerato positivo.</w:t>
      </w:r>
    </w:p>
    <w:p w:rsidR="009A260F" w:rsidRPr="009605D8" w:rsidRDefault="00900C91" w:rsidP="00B70EB7">
      <w:pPr>
        <w:spacing w:after="0" w:line="240" w:lineRule="auto"/>
        <w:jc w:val="both"/>
        <w:rPr>
          <w:sz w:val="24"/>
          <w:szCs w:val="24"/>
        </w:rPr>
      </w:pPr>
      <w:r w:rsidRPr="00B70EB7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70EB7">
        <w:rPr>
          <w:rFonts w:eastAsia="Calibri" w:cs="Calibri"/>
        </w:rPr>
        <w:t>(</w:t>
      </w:r>
      <w:hyperlink r:id="rId9" w:history="1">
        <w:r w:rsidRPr="00B70EB7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9605D8">
        <w:rPr>
          <w:rFonts w:eastAsia="Calibri" w:cs="Calibri"/>
          <w:sz w:val="24"/>
          <w:szCs w:val="24"/>
        </w:rPr>
        <w:t>).</w:t>
      </w:r>
    </w:p>
    <w:sectPr w:rsidR="009A260F" w:rsidRPr="009605D8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4E4F44"/>
    <w:multiLevelType w:val="hybridMultilevel"/>
    <w:tmpl w:val="CA48B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Formatting/>
  <w:defaultTabStop w:val="708"/>
  <w:hyphenationZone w:val="283"/>
  <w:characterSpacingControl w:val="doNotCompress"/>
  <w:compat>
    <w:useFELayout/>
  </w:compat>
  <w:rsids>
    <w:rsidRoot w:val="004241AC"/>
    <w:rsid w:val="00002CAE"/>
    <w:rsid w:val="00010B82"/>
    <w:rsid w:val="00013020"/>
    <w:rsid w:val="000132E0"/>
    <w:rsid w:val="000238FA"/>
    <w:rsid w:val="00031BAD"/>
    <w:rsid w:val="000340BB"/>
    <w:rsid w:val="000405B5"/>
    <w:rsid w:val="00057CDA"/>
    <w:rsid w:val="00061BF7"/>
    <w:rsid w:val="00062636"/>
    <w:rsid w:val="00063863"/>
    <w:rsid w:val="00065F49"/>
    <w:rsid w:val="00072257"/>
    <w:rsid w:val="00112843"/>
    <w:rsid w:val="00112EA1"/>
    <w:rsid w:val="0012738A"/>
    <w:rsid w:val="00150887"/>
    <w:rsid w:val="00161722"/>
    <w:rsid w:val="00185551"/>
    <w:rsid w:val="001A284F"/>
    <w:rsid w:val="001A71F6"/>
    <w:rsid w:val="001B35A4"/>
    <w:rsid w:val="001F4D7B"/>
    <w:rsid w:val="0021251B"/>
    <w:rsid w:val="00242171"/>
    <w:rsid w:val="00275C20"/>
    <w:rsid w:val="00290E26"/>
    <w:rsid w:val="00291C01"/>
    <w:rsid w:val="002F3D3B"/>
    <w:rsid w:val="00302B57"/>
    <w:rsid w:val="00311EA2"/>
    <w:rsid w:val="00322BF5"/>
    <w:rsid w:val="00333888"/>
    <w:rsid w:val="00351210"/>
    <w:rsid w:val="00354339"/>
    <w:rsid w:val="003B7156"/>
    <w:rsid w:val="003C0A28"/>
    <w:rsid w:val="003F1B6D"/>
    <w:rsid w:val="0040434A"/>
    <w:rsid w:val="004057B4"/>
    <w:rsid w:val="00406819"/>
    <w:rsid w:val="00411E57"/>
    <w:rsid w:val="00412C0E"/>
    <w:rsid w:val="00416688"/>
    <w:rsid w:val="004171F6"/>
    <w:rsid w:val="004241AC"/>
    <w:rsid w:val="00424C85"/>
    <w:rsid w:val="00425D6D"/>
    <w:rsid w:val="004349A2"/>
    <w:rsid w:val="00436398"/>
    <w:rsid w:val="00451338"/>
    <w:rsid w:val="0046211A"/>
    <w:rsid w:val="004B20A8"/>
    <w:rsid w:val="004B20AB"/>
    <w:rsid w:val="004F01AD"/>
    <w:rsid w:val="004F0229"/>
    <w:rsid w:val="00501505"/>
    <w:rsid w:val="00504CF8"/>
    <w:rsid w:val="005072B8"/>
    <w:rsid w:val="00512512"/>
    <w:rsid w:val="00571C17"/>
    <w:rsid w:val="005820A7"/>
    <w:rsid w:val="005825CE"/>
    <w:rsid w:val="005A4C07"/>
    <w:rsid w:val="005A548E"/>
    <w:rsid w:val="005B1AC7"/>
    <w:rsid w:val="005D6E10"/>
    <w:rsid w:val="005E7275"/>
    <w:rsid w:val="005F62FE"/>
    <w:rsid w:val="00612382"/>
    <w:rsid w:val="00637614"/>
    <w:rsid w:val="006555D4"/>
    <w:rsid w:val="0066234C"/>
    <w:rsid w:val="006876E1"/>
    <w:rsid w:val="00691354"/>
    <w:rsid w:val="006D4627"/>
    <w:rsid w:val="006E7986"/>
    <w:rsid w:val="00716EE9"/>
    <w:rsid w:val="0072587A"/>
    <w:rsid w:val="00726687"/>
    <w:rsid w:val="007301DA"/>
    <w:rsid w:val="007461B9"/>
    <w:rsid w:val="00762D88"/>
    <w:rsid w:val="007764A6"/>
    <w:rsid w:val="0078172E"/>
    <w:rsid w:val="00791481"/>
    <w:rsid w:val="007A4BFE"/>
    <w:rsid w:val="007B68C8"/>
    <w:rsid w:val="007B7241"/>
    <w:rsid w:val="007D12E8"/>
    <w:rsid w:val="007E00D8"/>
    <w:rsid w:val="008231E2"/>
    <w:rsid w:val="008348A8"/>
    <w:rsid w:val="00842BAC"/>
    <w:rsid w:val="008543F6"/>
    <w:rsid w:val="0085789E"/>
    <w:rsid w:val="008822CE"/>
    <w:rsid w:val="00887C15"/>
    <w:rsid w:val="00897FDC"/>
    <w:rsid w:val="008A59E9"/>
    <w:rsid w:val="008B14A9"/>
    <w:rsid w:val="00900C91"/>
    <w:rsid w:val="00923866"/>
    <w:rsid w:val="009246CB"/>
    <w:rsid w:val="009404E8"/>
    <w:rsid w:val="00947EF5"/>
    <w:rsid w:val="0095272B"/>
    <w:rsid w:val="009605D8"/>
    <w:rsid w:val="009622EF"/>
    <w:rsid w:val="00972CE3"/>
    <w:rsid w:val="009A260F"/>
    <w:rsid w:val="009A33E4"/>
    <w:rsid w:val="009A7019"/>
    <w:rsid w:val="009B2047"/>
    <w:rsid w:val="00A02D62"/>
    <w:rsid w:val="00A2685C"/>
    <w:rsid w:val="00A30604"/>
    <w:rsid w:val="00A32D93"/>
    <w:rsid w:val="00A41EA1"/>
    <w:rsid w:val="00A442A3"/>
    <w:rsid w:val="00A6285A"/>
    <w:rsid w:val="00A64236"/>
    <w:rsid w:val="00A72D8A"/>
    <w:rsid w:val="00A838FE"/>
    <w:rsid w:val="00A97CE3"/>
    <w:rsid w:val="00AA0B5C"/>
    <w:rsid w:val="00AA2EDE"/>
    <w:rsid w:val="00AA44EA"/>
    <w:rsid w:val="00B27283"/>
    <w:rsid w:val="00B34E18"/>
    <w:rsid w:val="00B70EB7"/>
    <w:rsid w:val="00B8237B"/>
    <w:rsid w:val="00B84EA1"/>
    <w:rsid w:val="00BC11B7"/>
    <w:rsid w:val="00BC5021"/>
    <w:rsid w:val="00BC6EC6"/>
    <w:rsid w:val="00BE6799"/>
    <w:rsid w:val="00BF1B0E"/>
    <w:rsid w:val="00C24649"/>
    <w:rsid w:val="00C246D7"/>
    <w:rsid w:val="00C26420"/>
    <w:rsid w:val="00C26606"/>
    <w:rsid w:val="00C45D8E"/>
    <w:rsid w:val="00C8171A"/>
    <w:rsid w:val="00C85D26"/>
    <w:rsid w:val="00CC7AFF"/>
    <w:rsid w:val="00CD05DD"/>
    <w:rsid w:val="00CE79D4"/>
    <w:rsid w:val="00D20170"/>
    <w:rsid w:val="00D33431"/>
    <w:rsid w:val="00D7746F"/>
    <w:rsid w:val="00DB33AA"/>
    <w:rsid w:val="00DC5920"/>
    <w:rsid w:val="00DC63A4"/>
    <w:rsid w:val="00DD285F"/>
    <w:rsid w:val="00DD45D7"/>
    <w:rsid w:val="00DE1FD2"/>
    <w:rsid w:val="00DF6B92"/>
    <w:rsid w:val="00E0696D"/>
    <w:rsid w:val="00E159A3"/>
    <w:rsid w:val="00E35FFF"/>
    <w:rsid w:val="00E36DA0"/>
    <w:rsid w:val="00E43089"/>
    <w:rsid w:val="00E62CF4"/>
    <w:rsid w:val="00E7486A"/>
    <w:rsid w:val="00E875F9"/>
    <w:rsid w:val="00E92263"/>
    <w:rsid w:val="00E943CC"/>
    <w:rsid w:val="00E95CA3"/>
    <w:rsid w:val="00EA483A"/>
    <w:rsid w:val="00ED287E"/>
    <w:rsid w:val="00EE148F"/>
    <w:rsid w:val="00EF5C38"/>
    <w:rsid w:val="00F147C1"/>
    <w:rsid w:val="00F1554A"/>
    <w:rsid w:val="00F57DF7"/>
    <w:rsid w:val="00F64D6F"/>
    <w:rsid w:val="00F80DBD"/>
    <w:rsid w:val="00F91203"/>
    <w:rsid w:val="00FA2702"/>
    <w:rsid w:val="00FA55B0"/>
    <w:rsid w:val="00FD0C63"/>
    <w:rsid w:val="00FE7080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14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99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823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otesto1">
    <w:name w:val="Corpo testo1"/>
    <w:rsid w:val="008231E2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99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823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otesto1">
    <w:name w:val="Corpo testo1"/>
    <w:rsid w:val="008231E2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97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2226</Words>
  <Characters>12692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4</cp:revision>
  <dcterms:created xsi:type="dcterms:W3CDTF">2017-03-03T11:32:00Z</dcterms:created>
  <dcterms:modified xsi:type="dcterms:W3CDTF">2017-03-03T12:01:00Z</dcterms:modified>
</cp:coreProperties>
</file>